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81" w:rsidRPr="005F5933" w:rsidRDefault="00AC6781" w:rsidP="005F5933">
      <w:pPr>
        <w:pStyle w:val="Dochead2"/>
        <w:jc w:val="left"/>
        <w:rPr>
          <w:rFonts w:ascii="Times New Roman" w:hAnsi="Times New Roman"/>
          <w:sz w:val="24"/>
          <w:szCs w:val="24"/>
          <w:lang w:val="ru-RU" w:eastAsia="en-GB"/>
        </w:rPr>
      </w:pPr>
      <w:bookmarkStart w:id="0" w:name="_Toc351976662"/>
      <w:bookmarkStart w:id="1" w:name="_Toc303949809"/>
    </w:p>
    <w:p w:rsidR="00BB1EEE" w:rsidRPr="005F5933" w:rsidRDefault="00BB1EEE" w:rsidP="009C574A">
      <w:pPr>
        <w:pStyle w:val="Dochead2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5F5933">
        <w:rPr>
          <w:rFonts w:ascii="Times New Roman" w:hAnsi="Times New Roman"/>
          <w:sz w:val="24"/>
          <w:szCs w:val="24"/>
          <w:lang w:eastAsia="en-GB"/>
        </w:rPr>
        <w:t>Lesson</w:t>
      </w:r>
      <w:proofErr w:type="spellEnd"/>
      <w:r w:rsidRPr="005F5933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F5933">
        <w:rPr>
          <w:rFonts w:ascii="Times New Roman" w:hAnsi="Times New Roman"/>
          <w:sz w:val="24"/>
          <w:szCs w:val="24"/>
          <w:lang w:eastAsia="en-GB"/>
        </w:rPr>
        <w:t>plan</w:t>
      </w:r>
      <w:bookmarkEnd w:id="0"/>
      <w:proofErr w:type="spellEnd"/>
    </w:p>
    <w:bookmarkEnd w:id="1"/>
    <w:p w:rsidR="00BB1EEE" w:rsidRPr="005F5933" w:rsidRDefault="00BB1EEE" w:rsidP="00BB1EEE">
      <w:pPr>
        <w:spacing w:line="240" w:lineRule="auto"/>
        <w:rPr>
          <w:rFonts w:ascii="Times New Roman" w:hAnsi="Times New Roman"/>
          <w:sz w:val="24"/>
          <w:lang w:val="ru-RU"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719"/>
        <w:gridCol w:w="338"/>
        <w:gridCol w:w="722"/>
        <w:gridCol w:w="299"/>
        <w:gridCol w:w="1562"/>
        <w:gridCol w:w="1481"/>
        <w:gridCol w:w="979"/>
        <w:gridCol w:w="103"/>
        <w:gridCol w:w="1960"/>
      </w:tblGrid>
      <w:tr w:rsidR="00BB1EEE" w:rsidRPr="005F5933" w:rsidTr="00BD4E2A">
        <w:trPr>
          <w:cantSplit/>
          <w:trHeight w:hRule="exact" w:val="471"/>
        </w:trPr>
        <w:tc>
          <w:tcPr>
            <w:tcW w:w="2521" w:type="pct"/>
            <w:gridSpan w:val="5"/>
          </w:tcPr>
          <w:p w:rsidR="00BB1EEE" w:rsidRPr="005F5933" w:rsidRDefault="00A46994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  <w:r w:rsidR="003F7593" w:rsidRPr="005F5933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3F7593" w:rsidRPr="005F5933">
              <w:rPr>
                <w:rFonts w:ascii="Times New Roman" w:hAnsi="Times New Roman"/>
                <w:sz w:val="24"/>
              </w:rPr>
              <w:t>Holidays</w:t>
            </w:r>
          </w:p>
        </w:tc>
        <w:tc>
          <w:tcPr>
            <w:tcW w:w="2479" w:type="pct"/>
            <w:gridSpan w:val="4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253155" w:rsidRPr="005F5933">
              <w:rPr>
                <w:rFonts w:ascii="Times New Roman" w:hAnsi="Times New Roman"/>
                <w:b/>
                <w:sz w:val="24"/>
                <w:lang w:val="en-US"/>
              </w:rPr>
              <w:t>School – Lyceum “</w:t>
            </w:r>
            <w:proofErr w:type="spellStart"/>
            <w:r w:rsidR="00253155" w:rsidRPr="005F5933">
              <w:rPr>
                <w:rFonts w:ascii="Times New Roman" w:hAnsi="Times New Roman"/>
                <w:b/>
                <w:sz w:val="24"/>
                <w:lang w:val="en-US"/>
              </w:rPr>
              <w:t>Daryn</w:t>
            </w:r>
            <w:proofErr w:type="spellEnd"/>
            <w:r w:rsidR="00253155" w:rsidRPr="005F5933"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</w:p>
        </w:tc>
      </w:tr>
      <w:tr w:rsidR="00BB1EEE" w:rsidRPr="005F5933" w:rsidTr="00BD4E2A">
        <w:trPr>
          <w:cantSplit/>
          <w:trHeight w:hRule="exact" w:val="471"/>
        </w:trPr>
        <w:tc>
          <w:tcPr>
            <w:tcW w:w="2521" w:type="pct"/>
            <w:gridSpan w:val="5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>Date:</w:t>
            </w:r>
            <w:r w:rsidR="003F7593" w:rsidRPr="005F593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479" w:type="pct"/>
            <w:gridSpan w:val="4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de-DE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>Teacher name:</w:t>
            </w:r>
            <w:r w:rsidR="00C7685C" w:rsidRPr="005F593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7685C" w:rsidRPr="005F5933">
              <w:rPr>
                <w:rFonts w:ascii="Times New Roman" w:hAnsi="Times New Roman"/>
                <w:sz w:val="24"/>
                <w:lang w:val="de-DE"/>
              </w:rPr>
              <w:t>Aidana</w:t>
            </w:r>
            <w:proofErr w:type="spellEnd"/>
            <w:r w:rsidR="00C7685C" w:rsidRPr="005F593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proofErr w:type="spellStart"/>
            <w:r w:rsidR="00C7685C" w:rsidRPr="005F5933">
              <w:rPr>
                <w:rFonts w:ascii="Times New Roman" w:hAnsi="Times New Roman"/>
                <w:sz w:val="24"/>
                <w:lang w:val="de-DE"/>
              </w:rPr>
              <w:t>Mendekeyeva</w:t>
            </w:r>
            <w:proofErr w:type="spellEnd"/>
          </w:p>
        </w:tc>
      </w:tr>
      <w:tr w:rsidR="00BB1EEE" w:rsidRPr="005F5933" w:rsidTr="00BD4E2A">
        <w:trPr>
          <w:cantSplit/>
          <w:trHeight w:hRule="exact" w:val="471"/>
        </w:trPr>
        <w:tc>
          <w:tcPr>
            <w:tcW w:w="2521" w:type="pct"/>
            <w:gridSpan w:val="5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3F7593" w:rsidRPr="005F593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07" w:type="pct"/>
            <w:gridSpan w:val="3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1F5A9E" w:rsidRPr="005F5933" w:rsidTr="00BD4E2A">
        <w:trPr>
          <w:cantSplit/>
          <w:trHeight w:val="567"/>
        </w:trPr>
        <w:tc>
          <w:tcPr>
            <w:tcW w:w="1500" w:type="pct"/>
            <w:gridSpan w:val="3"/>
          </w:tcPr>
          <w:p w:rsidR="001F5A9E" w:rsidRPr="005F5933" w:rsidRDefault="001F5A9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500" w:type="pct"/>
            <w:gridSpan w:val="6"/>
          </w:tcPr>
          <w:p w:rsidR="001F5A9E" w:rsidRPr="005F5933" w:rsidRDefault="00195890" w:rsidP="003F7593">
            <w:pPr>
              <w:pStyle w:val="Default"/>
              <w:rPr>
                <w:lang w:val="de-DE"/>
              </w:rPr>
            </w:pPr>
            <w:proofErr w:type="spellStart"/>
            <w:r w:rsidRPr="005F5933">
              <w:rPr>
                <w:bCs/>
              </w:rPr>
              <w:t>Holiday</w:t>
            </w:r>
            <w:proofErr w:type="spellEnd"/>
            <w:r w:rsidRPr="005F5933">
              <w:rPr>
                <w:bCs/>
              </w:rPr>
              <w:t xml:space="preserve"> </w:t>
            </w:r>
            <w:proofErr w:type="spellStart"/>
            <w:r w:rsidRPr="005F5933">
              <w:rPr>
                <w:bCs/>
              </w:rPr>
              <w:t>activities</w:t>
            </w:r>
            <w:proofErr w:type="spellEnd"/>
            <w:r w:rsidRPr="005F5933">
              <w:rPr>
                <w:bCs/>
              </w:rPr>
              <w:t xml:space="preserve"> </w:t>
            </w:r>
          </w:p>
        </w:tc>
      </w:tr>
      <w:tr w:rsidR="00BB1EEE" w:rsidRPr="005F5933" w:rsidTr="00BD4E2A">
        <w:trPr>
          <w:cantSplit/>
          <w:trHeight w:val="567"/>
        </w:trPr>
        <w:tc>
          <w:tcPr>
            <w:tcW w:w="1500" w:type="pct"/>
            <w:gridSpan w:val="3"/>
          </w:tcPr>
          <w:p w:rsidR="00BB1EEE" w:rsidRPr="005F5933" w:rsidRDefault="00BB1EEE" w:rsidP="001F5A9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  <w:r w:rsidR="001F5A9E" w:rsidRPr="005F5933">
              <w:rPr>
                <w:rFonts w:ascii="Times New Roman" w:hAnsi="Times New Roman"/>
                <w:b/>
                <w:sz w:val="24"/>
                <w:lang w:eastAsia="en-GB"/>
              </w:rPr>
              <w:t xml:space="preserve"> (link to the Subject programme)</w:t>
            </w:r>
          </w:p>
        </w:tc>
        <w:tc>
          <w:tcPr>
            <w:tcW w:w="3500" w:type="pct"/>
            <w:gridSpan w:val="6"/>
          </w:tcPr>
          <w:p w:rsidR="003F7593" w:rsidRPr="005F5933" w:rsidRDefault="009C3BC0" w:rsidP="0061568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5.S6 communicate meaning clearly at sentence level during, pair, group and whole class exchanges</w:t>
            </w:r>
          </w:p>
          <w:p w:rsidR="009C3BC0" w:rsidRPr="005F5933" w:rsidRDefault="009C3BC0" w:rsidP="0061568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5.R2 understand with little support specific information and detail in short, simple texts on a limited range of general and curricular topics</w:t>
            </w:r>
          </w:p>
          <w:p w:rsidR="00C7685C" w:rsidRPr="005F5933" w:rsidRDefault="003F7593" w:rsidP="0061568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5.UE10 use present continuous forms with present and future meaning on a limited range of familiar general and curricular topics</w:t>
            </w:r>
          </w:p>
        </w:tc>
      </w:tr>
      <w:tr w:rsidR="00DE0CD9" w:rsidRPr="005F5933" w:rsidTr="00BD4E2A">
        <w:trPr>
          <w:cantSplit/>
          <w:trHeight w:val="1164"/>
        </w:trPr>
        <w:tc>
          <w:tcPr>
            <w:tcW w:w="1500" w:type="pct"/>
            <w:gridSpan w:val="3"/>
          </w:tcPr>
          <w:p w:rsidR="00DE0CD9" w:rsidRPr="005F5933" w:rsidRDefault="00DE0CD9" w:rsidP="0061568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00" w:type="pct"/>
            <w:gridSpan w:val="6"/>
          </w:tcPr>
          <w:p w:rsidR="00DE0CD9" w:rsidRPr="005F5933" w:rsidRDefault="00C7685C" w:rsidP="006B52C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ALL LWBAT:</w:t>
            </w:r>
            <w:r w:rsidR="00DE0CD9" w:rsidRPr="005F5933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8143E0" w:rsidRPr="005F5933" w:rsidRDefault="008143E0" w:rsidP="006B52C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5F5933">
              <w:rPr>
                <w:rFonts w:ascii="Times New Roman" w:hAnsi="Times New Roman"/>
                <w:sz w:val="24"/>
              </w:rPr>
              <w:t xml:space="preserve">- </w:t>
            </w:r>
            <w:r w:rsidR="00416660" w:rsidRPr="005F5933">
              <w:rPr>
                <w:rFonts w:ascii="Times New Roman" w:hAnsi="Times New Roman"/>
                <w:sz w:val="24"/>
                <w:lang w:val="en-US"/>
              </w:rPr>
              <w:t xml:space="preserve"> answer </w:t>
            </w:r>
            <w:r w:rsidRPr="005F5933">
              <w:rPr>
                <w:rFonts w:ascii="Times New Roman" w:hAnsi="Times New Roman"/>
                <w:sz w:val="24"/>
              </w:rPr>
              <w:t>the true or false</w:t>
            </w:r>
            <w:r w:rsidR="00416660" w:rsidRPr="005F5933">
              <w:rPr>
                <w:rFonts w:ascii="Times New Roman" w:hAnsi="Times New Roman"/>
                <w:sz w:val="24"/>
              </w:rPr>
              <w:t xml:space="preserve"> sentence</w:t>
            </w:r>
            <w:r w:rsidR="00CB7776" w:rsidRPr="005F5933">
              <w:rPr>
                <w:rFonts w:ascii="Times New Roman" w:hAnsi="Times New Roman"/>
                <w:sz w:val="24"/>
              </w:rPr>
              <w:t xml:space="preserve"> </w:t>
            </w:r>
          </w:p>
          <w:p w:rsidR="00C7685C" w:rsidRPr="005F5933" w:rsidRDefault="007C718A" w:rsidP="00253155">
            <w:pPr>
              <w:widowControl/>
              <w:tabs>
                <w:tab w:val="left" w:pos="428"/>
                <w:tab w:val="left" w:pos="2955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</w:rPr>
              <w:t>-</w:t>
            </w:r>
            <w:r w:rsidR="009F5702" w:rsidRPr="005F5933">
              <w:rPr>
                <w:rFonts w:ascii="Times New Roman" w:hAnsi="Times New Roman"/>
                <w:sz w:val="24"/>
              </w:rPr>
              <w:t xml:space="preserve"> </w:t>
            </w:r>
            <w:r w:rsidR="008625C4" w:rsidRPr="005F5933">
              <w:rPr>
                <w:rFonts w:ascii="Times New Roman" w:hAnsi="Times New Roman"/>
                <w:sz w:val="24"/>
              </w:rPr>
              <w:t xml:space="preserve">discuss </w:t>
            </w:r>
            <w:r w:rsidR="00ED70FC" w:rsidRPr="005F5933">
              <w:rPr>
                <w:rFonts w:ascii="Times New Roman" w:hAnsi="Times New Roman"/>
                <w:sz w:val="24"/>
              </w:rPr>
              <w:t>their</w:t>
            </w:r>
            <w:r w:rsidR="008143E0" w:rsidRPr="005F5933">
              <w:rPr>
                <w:rFonts w:ascii="Times New Roman" w:hAnsi="Times New Roman"/>
                <w:sz w:val="24"/>
              </w:rPr>
              <w:t xml:space="preserve"> answers</w:t>
            </w:r>
            <w:r w:rsidR="00253155" w:rsidRPr="005F5933">
              <w:rPr>
                <w:rFonts w:ascii="Times New Roman" w:hAnsi="Times New Roman"/>
                <w:sz w:val="24"/>
              </w:rPr>
              <w:t xml:space="preserve"> in </w:t>
            </w:r>
            <w:r w:rsidR="008143E0" w:rsidRPr="005F5933">
              <w:rPr>
                <w:rFonts w:ascii="Times New Roman" w:hAnsi="Times New Roman"/>
                <w:sz w:val="24"/>
              </w:rPr>
              <w:t>the whole class</w:t>
            </w:r>
            <w:r w:rsidR="00136783"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53155" w:rsidRPr="005F5933">
              <w:rPr>
                <w:rFonts w:ascii="Times New Roman" w:hAnsi="Times New Roman"/>
                <w:sz w:val="24"/>
              </w:rPr>
              <w:tab/>
            </w:r>
          </w:p>
          <w:p w:rsidR="00B24600" w:rsidRPr="005F5933" w:rsidRDefault="00B24600" w:rsidP="00253155">
            <w:pPr>
              <w:widowControl/>
              <w:tabs>
                <w:tab w:val="left" w:pos="428"/>
                <w:tab w:val="left" w:pos="2955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- identify the difference between present sim</w:t>
            </w:r>
            <w:r w:rsidR="00CB7776" w:rsidRPr="005F5933">
              <w:rPr>
                <w:rFonts w:ascii="Times New Roman" w:hAnsi="Times New Roman"/>
                <w:sz w:val="24"/>
                <w:lang w:val="en-US"/>
              </w:rPr>
              <w:t xml:space="preserve">ple and present continuous  </w:t>
            </w:r>
          </w:p>
          <w:p w:rsidR="008143E0" w:rsidRPr="005F5933" w:rsidRDefault="008143E0" w:rsidP="00253155">
            <w:pPr>
              <w:widowControl/>
              <w:tabs>
                <w:tab w:val="left" w:pos="428"/>
                <w:tab w:val="left" w:pos="2955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- descr</w:t>
            </w:r>
            <w:r w:rsidR="00ED70FC" w:rsidRPr="005F5933">
              <w:rPr>
                <w:rFonts w:ascii="Times New Roman" w:hAnsi="Times New Roman"/>
                <w:sz w:val="24"/>
                <w:lang w:val="en-US"/>
              </w:rPr>
              <w:t>i</w:t>
            </w:r>
            <w:r w:rsidR="00CB7776" w:rsidRPr="005F5933">
              <w:rPr>
                <w:rFonts w:ascii="Times New Roman" w:hAnsi="Times New Roman"/>
                <w:sz w:val="24"/>
                <w:lang w:val="en-US"/>
              </w:rPr>
              <w:t xml:space="preserve">be the picture with support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C7685C" w:rsidRPr="005F5933" w:rsidRDefault="00C7685C" w:rsidP="006B52C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>MOST LWBAT:</w:t>
            </w:r>
          </w:p>
          <w:p w:rsidR="00CB7776" w:rsidRPr="005F5933" w:rsidRDefault="008143E0" w:rsidP="00CB777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5F5933">
              <w:rPr>
                <w:rFonts w:ascii="Times New Roman" w:hAnsi="Times New Roman"/>
                <w:sz w:val="24"/>
              </w:rPr>
              <w:t>answer the question</w:t>
            </w:r>
            <w:r w:rsidR="00CB7776" w:rsidRPr="005F5933">
              <w:rPr>
                <w:rFonts w:ascii="Times New Roman" w:hAnsi="Times New Roman"/>
                <w:sz w:val="24"/>
              </w:rPr>
              <w:t xml:space="preserve">s according to the text </w:t>
            </w:r>
            <w:r w:rsidR="00F2370F" w:rsidRPr="005F5933">
              <w:rPr>
                <w:rFonts w:ascii="Times New Roman" w:hAnsi="Times New Roman"/>
                <w:sz w:val="24"/>
                <w:lang w:val="en-US"/>
              </w:rPr>
              <w:t>with little support</w:t>
            </w:r>
            <w:r w:rsidR="00136783"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B24600" w:rsidRPr="005F5933" w:rsidRDefault="00CB7776" w:rsidP="00CB777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</w:rPr>
              <w:t xml:space="preserve"> </w:t>
            </w:r>
            <w:r w:rsidR="00DD1E81" w:rsidRPr="005F5933">
              <w:rPr>
                <w:rFonts w:ascii="Times New Roman" w:hAnsi="Times New Roman"/>
                <w:sz w:val="24"/>
              </w:rPr>
              <w:t>- make up sentences using present continuous form with few errors</w:t>
            </w:r>
          </w:p>
          <w:p w:rsidR="00DD1E81" w:rsidRPr="005F5933" w:rsidRDefault="00C7685C" w:rsidP="006B52C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5F5933">
              <w:rPr>
                <w:rFonts w:ascii="Times New Roman" w:hAnsi="Times New Roman"/>
                <w:b/>
                <w:sz w:val="24"/>
              </w:rPr>
              <w:t>SOME LWBAT:</w:t>
            </w:r>
          </w:p>
          <w:p w:rsidR="00ED70FC" w:rsidRPr="005F5933" w:rsidRDefault="007139A2" w:rsidP="00ED70F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5F5933">
              <w:rPr>
                <w:rFonts w:ascii="Times New Roman" w:hAnsi="Times New Roman"/>
                <w:sz w:val="24"/>
              </w:rPr>
              <w:t xml:space="preserve">- </w:t>
            </w:r>
            <w:r w:rsidR="00ED70FC" w:rsidRPr="005F5933">
              <w:rPr>
                <w:rFonts w:ascii="Times New Roman" w:hAnsi="Times New Roman"/>
                <w:sz w:val="24"/>
              </w:rPr>
              <w:t>describe his / her holiday</w:t>
            </w:r>
            <w:r w:rsidR="00B24600" w:rsidRPr="005F5933">
              <w:rPr>
                <w:rFonts w:ascii="Times New Roman" w:hAnsi="Times New Roman"/>
                <w:sz w:val="24"/>
              </w:rPr>
              <w:t xml:space="preserve"> using present continuous form according t</w:t>
            </w:r>
            <w:r w:rsidR="00CB7776" w:rsidRPr="005F5933">
              <w:rPr>
                <w:rFonts w:ascii="Times New Roman" w:hAnsi="Times New Roman"/>
                <w:sz w:val="24"/>
              </w:rPr>
              <w:t xml:space="preserve">o the example with no errors </w:t>
            </w:r>
          </w:p>
        </w:tc>
      </w:tr>
      <w:tr w:rsidR="00DB24F8" w:rsidRPr="005F5933" w:rsidTr="00BD4E2A">
        <w:trPr>
          <w:cantSplit/>
          <w:trHeight w:val="415"/>
        </w:trPr>
        <w:tc>
          <w:tcPr>
            <w:tcW w:w="1500" w:type="pct"/>
            <w:gridSpan w:val="3"/>
          </w:tcPr>
          <w:p w:rsidR="00DB24F8" w:rsidRPr="005F5933" w:rsidRDefault="00DB24F8" w:rsidP="00DB24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500" w:type="pct"/>
            <w:gridSpan w:val="6"/>
          </w:tcPr>
          <w:p w:rsidR="005A29A4" w:rsidRPr="005F5933" w:rsidRDefault="005A29A4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eastAsiaTheme="minorHAnsi" w:hAnsi="Times New Roman"/>
                <w:sz w:val="24"/>
                <w:lang w:val="en-US"/>
              </w:rPr>
              <w:t>Identify details in a text with little support</w:t>
            </w:r>
          </w:p>
          <w:p w:rsidR="00C7685C" w:rsidRPr="005F5933" w:rsidRDefault="00A116BF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Apply present continuous form</w:t>
            </w:r>
          </w:p>
          <w:p w:rsidR="001E5B0A" w:rsidRPr="005F5933" w:rsidRDefault="00A116BF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Provide a description of people, places and objects</w:t>
            </w:r>
          </w:p>
        </w:tc>
      </w:tr>
      <w:tr w:rsidR="00DB24F8" w:rsidRPr="005F5933" w:rsidTr="00BD4E2A">
        <w:trPr>
          <w:cantSplit/>
        </w:trPr>
        <w:tc>
          <w:tcPr>
            <w:tcW w:w="1500" w:type="pct"/>
            <w:gridSpan w:val="3"/>
          </w:tcPr>
          <w:p w:rsidR="00DB24F8" w:rsidRPr="005F5933" w:rsidRDefault="00DE0CD9" w:rsidP="00DE0CD9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Value</w:t>
            </w:r>
            <w:r w:rsidR="004F180C" w:rsidRPr="005F5933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 xml:space="preserve"> links </w:t>
            </w:r>
          </w:p>
        </w:tc>
        <w:tc>
          <w:tcPr>
            <w:tcW w:w="3500" w:type="pct"/>
            <w:gridSpan w:val="6"/>
          </w:tcPr>
          <w:p w:rsidR="00F6535C" w:rsidRPr="005F5933" w:rsidRDefault="00CC2558" w:rsidP="00EB6CB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Travelling, family.</w:t>
            </w:r>
          </w:p>
        </w:tc>
      </w:tr>
      <w:tr w:rsidR="00DB24F8" w:rsidRPr="005F5933" w:rsidTr="00BD4E2A">
        <w:trPr>
          <w:cantSplit/>
        </w:trPr>
        <w:tc>
          <w:tcPr>
            <w:tcW w:w="1500" w:type="pct"/>
            <w:gridSpan w:val="3"/>
          </w:tcPr>
          <w:p w:rsidR="00DB24F8" w:rsidRPr="005F5933" w:rsidRDefault="00DB24F8" w:rsidP="0061568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 w:rsidR="00DE0CD9" w:rsidRPr="005F5933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curricular links</w:t>
            </w:r>
          </w:p>
        </w:tc>
        <w:tc>
          <w:tcPr>
            <w:tcW w:w="3500" w:type="pct"/>
            <w:gridSpan w:val="6"/>
          </w:tcPr>
          <w:p w:rsidR="00B82093" w:rsidRPr="005F5933" w:rsidRDefault="00CE01E6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Nature science </w:t>
            </w:r>
          </w:p>
        </w:tc>
      </w:tr>
      <w:tr w:rsidR="00BB1EEE" w:rsidRPr="005F5933" w:rsidTr="00BD4E2A">
        <w:trPr>
          <w:cantSplit/>
          <w:trHeight w:val="984"/>
        </w:trPr>
        <w:tc>
          <w:tcPr>
            <w:tcW w:w="1500" w:type="pct"/>
            <w:gridSpan w:val="3"/>
          </w:tcPr>
          <w:p w:rsidR="00BB1EEE" w:rsidRPr="005F5933" w:rsidRDefault="00BB1EE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500" w:type="pct"/>
            <w:gridSpan w:val="6"/>
          </w:tcPr>
          <w:p w:rsidR="00CC2558" w:rsidRPr="005F5933" w:rsidRDefault="00CC2558" w:rsidP="00CC255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Grammar: Present Continuous Tense</w:t>
            </w:r>
          </w:p>
          <w:p w:rsidR="00CC2558" w:rsidRPr="005F5933" w:rsidRDefault="0026276E" w:rsidP="00CC255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Vocabulary:</w:t>
            </w:r>
            <w:r w:rsidR="00CC2558" w:rsidRPr="005F5933">
              <w:rPr>
                <w:rFonts w:ascii="Times New Roman" w:hAnsi="Times New Roman"/>
                <w:sz w:val="24"/>
                <w:lang w:val="en-US"/>
              </w:rPr>
              <w:t xml:space="preserve"> travel, swim, </w:t>
            </w:r>
            <w:r w:rsidR="00CB7776" w:rsidRPr="005F5933">
              <w:rPr>
                <w:rFonts w:ascii="Times New Roman" w:hAnsi="Times New Roman"/>
                <w:sz w:val="24"/>
                <w:lang w:val="en-US"/>
              </w:rPr>
              <w:t xml:space="preserve">eat, drink, </w:t>
            </w:r>
            <w:r w:rsidR="00CC2558" w:rsidRPr="005F5933">
              <w:rPr>
                <w:rFonts w:ascii="Times New Roman" w:hAnsi="Times New Roman"/>
                <w:sz w:val="24"/>
                <w:lang w:val="en-US"/>
              </w:rPr>
              <w:t>sunbathe, sunglasses</w:t>
            </w:r>
          </w:p>
        </w:tc>
      </w:tr>
      <w:tr w:rsidR="00BB1EEE" w:rsidRPr="005F5933" w:rsidTr="00BD4E2A">
        <w:trPr>
          <w:trHeight w:hRule="exact" w:val="471"/>
        </w:trPr>
        <w:tc>
          <w:tcPr>
            <w:tcW w:w="5000" w:type="pct"/>
            <w:gridSpan w:val="9"/>
          </w:tcPr>
          <w:p w:rsidR="00BB1EEE" w:rsidRPr="005F5933" w:rsidRDefault="00BB1EEE" w:rsidP="00615684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BB1EEE" w:rsidRPr="005F5933" w:rsidTr="00BD4E2A">
        <w:trPr>
          <w:trHeight w:hRule="exact" w:val="567"/>
        </w:trPr>
        <w:tc>
          <w:tcPr>
            <w:tcW w:w="922" w:type="pct"/>
          </w:tcPr>
          <w:p w:rsidR="00BB1EEE" w:rsidRPr="005F5933" w:rsidRDefault="00BB1EEE" w:rsidP="0061568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947" w:type="pct"/>
            <w:gridSpan w:val="6"/>
          </w:tcPr>
          <w:p w:rsidR="00BB1EEE" w:rsidRPr="005F5933" w:rsidRDefault="00BB1EEE" w:rsidP="00D21B1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131" w:type="pct"/>
            <w:gridSpan w:val="2"/>
          </w:tcPr>
          <w:p w:rsidR="00BB1EEE" w:rsidRPr="005F5933" w:rsidRDefault="00BB1EEE" w:rsidP="0061568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BB1EEE" w:rsidRPr="005F5933" w:rsidTr="00BD4E2A">
        <w:tc>
          <w:tcPr>
            <w:tcW w:w="922" w:type="pct"/>
          </w:tcPr>
          <w:p w:rsidR="00BB1EEE" w:rsidRPr="005F5933" w:rsidRDefault="00700DA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lastRenderedPageBreak/>
              <w:t>Start</w:t>
            </w:r>
          </w:p>
          <w:p w:rsidR="00700DA7" w:rsidRPr="005F5933" w:rsidRDefault="00D41359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3</w:t>
            </w:r>
            <w:r w:rsidR="00D87814" w:rsidRPr="005F5933">
              <w:rPr>
                <w:rFonts w:ascii="Times New Roman" w:hAnsi="Times New Roman"/>
                <w:sz w:val="24"/>
                <w:lang w:eastAsia="en-GB"/>
              </w:rPr>
              <w:t xml:space="preserve"> minutes </w:t>
            </w:r>
          </w:p>
        </w:tc>
        <w:tc>
          <w:tcPr>
            <w:tcW w:w="2947" w:type="pct"/>
            <w:gridSpan w:val="6"/>
          </w:tcPr>
          <w:p w:rsidR="00E4580F" w:rsidRPr="005F5933" w:rsidRDefault="00136783" w:rsidP="00E4580F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Lead – in. </w:t>
            </w:r>
            <w:r w:rsidR="00C40E3B" w:rsidRPr="005F5933">
              <w:rPr>
                <w:rFonts w:ascii="Times New Roman" w:hAnsi="Times New Roman"/>
                <w:b/>
                <w:sz w:val="24"/>
                <w:lang w:val="en-US"/>
              </w:rPr>
              <w:t>Mind-map</w:t>
            </w:r>
          </w:p>
          <w:p w:rsidR="00AF57C6" w:rsidRPr="005F5933" w:rsidRDefault="00AF57C6" w:rsidP="00E4580F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6C632E34" wp14:editId="33F065BF">
                  <wp:extent cx="1963510" cy="1057275"/>
                  <wp:effectExtent l="0" t="0" r="0" b="0"/>
                  <wp:docPr id="1" name="Рисунок 1" descr="C:\Users\PC\Desktop\mind 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ind 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502" cy="106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7C6" w:rsidRPr="005F5933" w:rsidRDefault="00AF57C6" w:rsidP="00E4580F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D87814" w:rsidRPr="005F5933" w:rsidRDefault="00E4580F" w:rsidP="00293CF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99388A" w:rsidRPr="005F5933">
              <w:rPr>
                <w:rFonts w:ascii="Times New Roman" w:hAnsi="Times New Roman"/>
                <w:sz w:val="24"/>
                <w:lang w:val="en-US"/>
              </w:rPr>
              <w:t>learner</w:t>
            </w:r>
            <w:r w:rsidR="00293CFC" w:rsidRPr="005F5933">
              <w:rPr>
                <w:rFonts w:ascii="Times New Roman" w:hAnsi="Times New Roman"/>
                <w:sz w:val="24"/>
                <w:lang w:val="en-US"/>
              </w:rPr>
              <w:t xml:space="preserve">s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say the associations </w:t>
            </w:r>
            <w:r w:rsidR="00D87814" w:rsidRPr="005F5933">
              <w:rPr>
                <w:rFonts w:ascii="Times New Roman" w:hAnsi="Times New Roman"/>
                <w:sz w:val="24"/>
                <w:lang w:val="en-US"/>
              </w:rPr>
              <w:t>with “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>Holiday activities”</w:t>
            </w:r>
            <w:r w:rsidR="00D87814" w:rsidRPr="005F5933">
              <w:rPr>
                <w:rFonts w:ascii="Times New Roman" w:hAnsi="Times New Roman"/>
                <w:sz w:val="24"/>
                <w:lang w:val="en-US"/>
              </w:rPr>
              <w:t xml:space="preserve"> and they do a mind-map on the whiteboard. </w:t>
            </w:r>
          </w:p>
          <w:p w:rsidR="002815F1" w:rsidRPr="005F5933" w:rsidRDefault="00FD5400" w:rsidP="00293CF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Formative Assessment technique: graphic </w:t>
            </w:r>
            <w:r w:rsidR="00416660" w:rsidRPr="005F5933">
              <w:rPr>
                <w:rFonts w:ascii="Times New Roman" w:hAnsi="Times New Roman"/>
                <w:sz w:val="24"/>
                <w:lang w:val="en-US"/>
              </w:rPr>
              <w:t>organizer</w:t>
            </w:r>
          </w:p>
        </w:tc>
        <w:tc>
          <w:tcPr>
            <w:tcW w:w="1131" w:type="pct"/>
            <w:gridSpan w:val="2"/>
          </w:tcPr>
          <w:p w:rsidR="00BB1EEE" w:rsidRPr="005F5933" w:rsidRDefault="00BB1EEE" w:rsidP="00615684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D4E2A" w:rsidRPr="005F5933" w:rsidRDefault="00BD4E2A" w:rsidP="0061568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Whiteboard</w:t>
            </w:r>
          </w:p>
        </w:tc>
      </w:tr>
      <w:tr w:rsidR="00BB1EEE" w:rsidRPr="005F5933" w:rsidTr="00BD4E2A">
        <w:trPr>
          <w:trHeight w:val="540"/>
        </w:trPr>
        <w:tc>
          <w:tcPr>
            <w:tcW w:w="922" w:type="pct"/>
          </w:tcPr>
          <w:p w:rsidR="00BB1EEE" w:rsidRPr="005F5933" w:rsidRDefault="00700DA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  <w:proofErr w:type="spellStart"/>
            <w:r w:rsidRPr="005F5933">
              <w:rPr>
                <w:rFonts w:ascii="Times New Roman" w:hAnsi="Times New Roman"/>
                <w:sz w:val="24"/>
                <w:lang w:val="de-DE" w:eastAsia="en-GB"/>
              </w:rPr>
              <w:t>Middle</w:t>
            </w:r>
            <w:proofErr w:type="spellEnd"/>
          </w:p>
          <w:p w:rsidR="00A8748C" w:rsidRPr="005F5933" w:rsidRDefault="00A8748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  <w:r w:rsidRPr="005F5933">
              <w:rPr>
                <w:rFonts w:ascii="Times New Roman" w:hAnsi="Times New Roman"/>
                <w:sz w:val="24"/>
                <w:lang w:val="de-DE" w:eastAsia="en-GB"/>
              </w:rPr>
              <w:t>5 min</w:t>
            </w:r>
          </w:p>
          <w:p w:rsidR="00A8748C" w:rsidRPr="005F5933" w:rsidRDefault="00A8748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BB53AE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     </w:t>
            </w: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       5</w:t>
            </w:r>
            <w:r w:rsidR="00A8748C"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min</w:t>
            </w:r>
          </w:p>
          <w:p w:rsidR="00A8748C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BB53AE" w:rsidRPr="005F5933" w:rsidRDefault="00BB53AE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BB53AE" w:rsidRPr="005F5933" w:rsidRDefault="00BB53AE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       7</w:t>
            </w:r>
            <w:r w:rsidR="00A8748C"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min</w:t>
            </w:r>
          </w:p>
          <w:p w:rsidR="00A8748C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A8748C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457218" w:rsidRPr="005F5933" w:rsidRDefault="0045721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D41359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672FF8" w:rsidRPr="005F5933" w:rsidRDefault="00672FF8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</w:p>
          <w:p w:rsidR="00A8748C" w:rsidRPr="005F5933" w:rsidRDefault="00D41359" w:rsidP="00A8748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val="de-DE" w:eastAsia="en-GB"/>
              </w:rPr>
            </w:pPr>
            <w:r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      15</w:t>
            </w:r>
            <w:r w:rsidR="00A8748C" w:rsidRPr="005F5933">
              <w:rPr>
                <w:rFonts w:ascii="Times New Roman" w:hAnsi="Times New Roman"/>
                <w:sz w:val="24"/>
                <w:lang w:val="de-DE" w:eastAsia="en-GB"/>
              </w:rPr>
              <w:t xml:space="preserve"> min</w:t>
            </w:r>
          </w:p>
        </w:tc>
        <w:tc>
          <w:tcPr>
            <w:tcW w:w="2947" w:type="pct"/>
            <w:gridSpan w:val="6"/>
          </w:tcPr>
          <w:p w:rsidR="00F673D0" w:rsidRPr="005F5933" w:rsidRDefault="00F673D0" w:rsidP="00F673D0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Guided discovery</w:t>
            </w:r>
            <w:r w:rsidR="00A164BE"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 task</w:t>
            </w:r>
          </w:p>
          <w:p w:rsidR="00F673D0" w:rsidRPr="005F5933" w:rsidRDefault="0099388A" w:rsidP="00F673D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Two sentences are written on the whiteboard</w:t>
            </w:r>
            <w:r w:rsidR="00F673D0" w:rsidRPr="005F5933"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ED70FC" w:rsidRPr="005F5933" w:rsidRDefault="00F673D0" w:rsidP="002815F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“I swim” and </w:t>
            </w:r>
            <w:r w:rsidR="0099388A" w:rsidRPr="005F5933">
              <w:rPr>
                <w:rFonts w:ascii="Times New Roman" w:hAnsi="Times New Roman"/>
                <w:sz w:val="24"/>
                <w:lang w:val="en-US"/>
              </w:rPr>
              <w:t xml:space="preserve">“I’m swimming now”. </w:t>
            </w:r>
            <w:r w:rsidR="00195890" w:rsidRPr="005F5933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99388A" w:rsidRPr="005F5933">
              <w:rPr>
                <w:rFonts w:ascii="Times New Roman" w:hAnsi="Times New Roman"/>
                <w:sz w:val="24"/>
                <w:lang w:val="en-US"/>
              </w:rPr>
              <w:t>learner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s </w:t>
            </w:r>
            <w:r w:rsidR="003F1BAB" w:rsidRPr="005F5933">
              <w:rPr>
                <w:rFonts w:ascii="Times New Roman" w:hAnsi="Times New Roman"/>
                <w:sz w:val="24"/>
                <w:lang w:val="en-US"/>
              </w:rPr>
              <w:t xml:space="preserve">identify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difference between </w:t>
            </w:r>
            <w:r w:rsidR="00195890" w:rsidRPr="005F5933">
              <w:rPr>
                <w:rFonts w:ascii="Times New Roman" w:hAnsi="Times New Roman"/>
                <w:sz w:val="24"/>
                <w:lang w:val="en-US"/>
              </w:rPr>
              <w:t xml:space="preserve">them and try to translate. They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notice the word “now” and that it is the action that happens at the time of speaking. Then the </w:t>
            </w:r>
            <w:r w:rsidR="00ED70FC" w:rsidRPr="005F5933">
              <w:rPr>
                <w:rFonts w:ascii="Times New Roman" w:hAnsi="Times New Roman"/>
                <w:sz w:val="24"/>
                <w:lang w:val="en-US"/>
              </w:rPr>
              <w:t xml:space="preserve">learners write the rule with examples. </w:t>
            </w:r>
            <w:r w:rsidR="00D244A3" w:rsidRPr="005F5933">
              <w:rPr>
                <w:rFonts w:ascii="Times New Roman" w:hAnsi="Times New Roman"/>
                <w:sz w:val="24"/>
                <w:lang w:val="en-US"/>
              </w:rPr>
              <w:t xml:space="preserve">The teacher guides the learners demonstrating time-line as scaffolding. </w:t>
            </w:r>
          </w:p>
          <w:p w:rsidR="00522EEF" w:rsidRPr="005F5933" w:rsidRDefault="00522EEF" w:rsidP="00F673D0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287C16BF" wp14:editId="3B81665E">
                  <wp:extent cx="2600325" cy="1678391"/>
                  <wp:effectExtent l="0" t="0" r="0" b="0"/>
                  <wp:docPr id="2" name="Рисунок 2" descr="C:\Users\PC\Desktop\present-continuo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present-continuo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908" cy="167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3D0" w:rsidRPr="005F5933" w:rsidRDefault="00F673D0" w:rsidP="00F673D0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Presenting a vocabulary using visual aids</w:t>
            </w:r>
          </w:p>
          <w:p w:rsidR="00475E51" w:rsidRPr="005F5933" w:rsidRDefault="00733CF5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130E6A" w:rsidRPr="005F5933">
              <w:rPr>
                <w:rFonts w:ascii="Times New Roman" w:hAnsi="Times New Roman"/>
                <w:sz w:val="24"/>
                <w:lang w:val="en-US"/>
              </w:rPr>
              <w:t>learners look at the pictures</w:t>
            </w:r>
            <w:r w:rsidR="00475E51"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50888" w:rsidRPr="005F5933">
              <w:rPr>
                <w:rFonts w:ascii="Times New Roman" w:hAnsi="Times New Roman"/>
                <w:sz w:val="24"/>
                <w:lang w:val="en-US"/>
              </w:rPr>
              <w:t>(</w:t>
            </w:r>
            <w:r w:rsidR="00DD4F58" w:rsidRPr="005F5933">
              <w:rPr>
                <w:rFonts w:ascii="Times New Roman" w:hAnsi="Times New Roman"/>
                <w:sz w:val="24"/>
                <w:lang w:val="en-US"/>
              </w:rPr>
              <w:t>swim,</w:t>
            </w:r>
            <w:r w:rsidR="00475E51" w:rsidRPr="005F5933">
              <w:rPr>
                <w:rFonts w:ascii="Times New Roman" w:hAnsi="Times New Roman"/>
                <w:sz w:val="24"/>
                <w:lang w:val="en-US"/>
              </w:rPr>
              <w:t xml:space="preserve"> eat, drink, sunbathe</w:t>
            </w:r>
            <w:r w:rsidR="00130E6A" w:rsidRPr="005F5933">
              <w:rPr>
                <w:rFonts w:ascii="Times New Roman" w:hAnsi="Times New Roman"/>
                <w:sz w:val="24"/>
                <w:lang w:val="en-US"/>
              </w:rPr>
              <w:t xml:space="preserve">, sunglasses) and </w:t>
            </w:r>
            <w:r w:rsidR="00B00FCE" w:rsidRPr="005F5933">
              <w:rPr>
                <w:rFonts w:ascii="Times New Roman" w:hAnsi="Times New Roman"/>
                <w:sz w:val="24"/>
                <w:lang w:val="en-US"/>
              </w:rPr>
              <w:t>repeat the words</w:t>
            </w:r>
            <w:r w:rsidR="00130E6A" w:rsidRPr="005F5933">
              <w:rPr>
                <w:rFonts w:ascii="Times New Roman" w:hAnsi="Times New Roman"/>
                <w:sz w:val="24"/>
                <w:lang w:val="en-US"/>
              </w:rPr>
              <w:t xml:space="preserve"> after the teacher</w:t>
            </w:r>
            <w:r w:rsidR="00475E51" w:rsidRPr="005F5933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416660" w:rsidRPr="005F5933" w:rsidRDefault="00416660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Drilling</w:t>
            </w:r>
            <w:r w:rsidR="00BC3D64" w:rsidRPr="005F5933">
              <w:rPr>
                <w:rFonts w:ascii="Times New Roman" w:hAnsi="Times New Roman"/>
                <w:sz w:val="24"/>
                <w:lang w:val="en-US"/>
              </w:rPr>
              <w:t xml:space="preserve">: choral repetition </w:t>
            </w:r>
          </w:p>
          <w:p w:rsidR="00DD1E81" w:rsidRPr="005F5933" w:rsidRDefault="00DD1E81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6E40FAD7" wp14:editId="4DE3EA03">
                  <wp:extent cx="1171575" cy="781050"/>
                  <wp:effectExtent l="0" t="0" r="9525" b="0"/>
                  <wp:docPr id="3" name="Рисунок 3" descr="C:\Users\PC\Desktop\630d50e0af2f4e89d1487a06f1f3a1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630d50e0af2f4e89d1487a06f1f3a1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3B95621C" wp14:editId="6CE1B106">
                  <wp:extent cx="914400" cy="609600"/>
                  <wp:effectExtent l="0" t="0" r="0" b="0"/>
                  <wp:docPr id="4" name="Рисунок 4" descr="C:\Users\PC\Desktop\di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di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14" cy="61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29511FC1" wp14:editId="283BEA3C">
                  <wp:extent cx="1046968" cy="561975"/>
                  <wp:effectExtent l="0" t="0" r="1270" b="0"/>
                  <wp:docPr id="5" name="Рисунок 5" descr="C:\Users\PC\Desktop\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42" cy="56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E81" w:rsidRPr="005F5933" w:rsidRDefault="00DD1E81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1D95BF57" wp14:editId="14DA2148">
                  <wp:extent cx="1091193" cy="733425"/>
                  <wp:effectExtent l="0" t="0" r="0" b="0"/>
                  <wp:docPr id="6" name="Рисунок 6" descr="C:\Users\PC\Desktop\imgprevie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imgprevie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193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0F3B953C" wp14:editId="7BD8DC9C">
                  <wp:extent cx="1215416" cy="657225"/>
                  <wp:effectExtent l="0" t="0" r="3810" b="0"/>
                  <wp:docPr id="7" name="Рисунок 7" descr="C:\Users\PC\Desktop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560" cy="66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933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49944741" wp14:editId="587E68BF">
                  <wp:extent cx="847725" cy="847725"/>
                  <wp:effectExtent l="0" t="0" r="9525" b="9525"/>
                  <wp:docPr id="8" name="Рисунок 8" descr="C:\Users\PC\Desktop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3D0" w:rsidRPr="005F5933" w:rsidRDefault="00F673D0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new words are written on the whiteboard, the learners should </w:t>
            </w:r>
            <w:r w:rsidR="003F1BAB" w:rsidRPr="005F5933">
              <w:rPr>
                <w:rFonts w:ascii="Times New Roman" w:hAnsi="Times New Roman"/>
                <w:sz w:val="24"/>
                <w:lang w:val="en-US"/>
              </w:rPr>
              <w:t>write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them down to their vocabularies.</w:t>
            </w:r>
          </w:p>
          <w:p w:rsidR="002815F1" w:rsidRPr="005F5933" w:rsidRDefault="00BB53AE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Pre-reading:</w:t>
            </w:r>
          </w:p>
          <w:p w:rsidR="00F673D0" w:rsidRPr="005F5933" w:rsidRDefault="00B00FCE" w:rsidP="00F673D0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“</w:t>
            </w:r>
            <w:r w:rsidR="00BD4E2A" w:rsidRPr="005F5933">
              <w:rPr>
                <w:rFonts w:ascii="Times New Roman" w:hAnsi="Times New Roman"/>
                <w:b/>
                <w:sz w:val="24"/>
                <w:lang w:val="en-US"/>
              </w:rPr>
              <w:t>Keep talking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  <w:r w:rsidR="00416660"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 activity</w:t>
            </w:r>
          </w:p>
          <w:p w:rsidR="00824377" w:rsidRPr="005F5933" w:rsidRDefault="0099388A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7139A2" w:rsidRPr="005F5933">
              <w:rPr>
                <w:rFonts w:ascii="Times New Roman" w:hAnsi="Times New Roman"/>
                <w:sz w:val="24"/>
                <w:lang w:val="en-US"/>
              </w:rPr>
              <w:t>learners make a circle, look at the picture</w:t>
            </w:r>
            <w:r w:rsidR="00824377"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7139A2" w:rsidRPr="005F5933">
              <w:rPr>
                <w:rFonts w:ascii="Times New Roman" w:hAnsi="Times New Roman"/>
                <w:sz w:val="24"/>
                <w:lang w:val="en-US"/>
              </w:rPr>
              <w:t xml:space="preserve">and </w:t>
            </w:r>
            <w:r w:rsidR="00824377" w:rsidRPr="005F5933">
              <w:rPr>
                <w:rFonts w:ascii="Times New Roman" w:hAnsi="Times New Roman"/>
                <w:sz w:val="24"/>
                <w:lang w:val="en-US"/>
              </w:rPr>
              <w:t>say one sentence to make a story using present continuous tense.</w:t>
            </w:r>
          </w:p>
          <w:p w:rsidR="00D41359" w:rsidRPr="005F5933" w:rsidRDefault="00D41359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48542F4" wp14:editId="07663CC5">
                  <wp:extent cx="2305050" cy="1537797"/>
                  <wp:effectExtent l="0" t="0" r="0" b="5715"/>
                  <wp:docPr id="9" name="Рисунок 9" descr="C:\Users\PC\Desktop\vacation_in_miami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vacation_in_miami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3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400" w:rsidRPr="005F5933" w:rsidRDefault="00FD5400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FA technique: time-lines, observations, delayed correction</w:t>
            </w:r>
          </w:p>
          <w:p w:rsidR="00824377" w:rsidRPr="005F5933" w:rsidRDefault="00B00FCE" w:rsidP="00F25330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“</w:t>
            </w:r>
            <w:r w:rsidR="00F25330" w:rsidRPr="005F5933">
              <w:rPr>
                <w:rFonts w:ascii="Times New Roman" w:hAnsi="Times New Roman"/>
                <w:b/>
                <w:sz w:val="24"/>
                <w:lang w:val="en-US"/>
              </w:rPr>
              <w:t>Think – pair – share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” activity</w:t>
            </w:r>
            <w:r w:rsidR="00465FCC"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615684" w:rsidRPr="005F5933" w:rsidRDefault="00F25330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615684" w:rsidRPr="005F5933">
              <w:rPr>
                <w:rFonts w:ascii="Times New Roman" w:hAnsi="Times New Roman"/>
                <w:sz w:val="24"/>
                <w:lang w:val="en-US"/>
              </w:rPr>
              <w:t>learners are given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the text with the task and </w:t>
            </w:r>
            <w:r w:rsidR="00C8364A" w:rsidRPr="005F5933">
              <w:rPr>
                <w:rFonts w:ascii="Times New Roman" w:hAnsi="Times New Roman"/>
                <w:sz w:val="24"/>
                <w:lang w:val="en-US"/>
              </w:rPr>
              <w:t>divided into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3 groups. Firstly, they read </w:t>
            </w:r>
            <w:r w:rsidR="003F1BAB" w:rsidRPr="005F5933">
              <w:rPr>
                <w:rFonts w:ascii="Times New Roman" w:hAnsi="Times New Roman"/>
                <w:sz w:val="24"/>
                <w:lang w:val="en-US"/>
              </w:rPr>
              <w:t>individually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48C" w:rsidRPr="005F5933">
              <w:rPr>
                <w:rFonts w:ascii="Times New Roman" w:hAnsi="Times New Roman"/>
                <w:sz w:val="24"/>
                <w:lang w:val="en-US"/>
              </w:rPr>
              <w:t xml:space="preserve">and underline new words and verbs in present continuous tense. </w:t>
            </w:r>
            <w:r w:rsidR="00615684" w:rsidRPr="005F5933">
              <w:rPr>
                <w:rFonts w:ascii="Times New Roman" w:hAnsi="Times New Roman"/>
                <w:sz w:val="24"/>
                <w:lang w:val="en-US"/>
              </w:rPr>
              <w:t xml:space="preserve">All learners do the </w:t>
            </w:r>
            <w:r w:rsidR="003F1BAB" w:rsidRPr="005F5933">
              <w:rPr>
                <w:rFonts w:ascii="Times New Roman" w:hAnsi="Times New Roman"/>
                <w:i/>
                <w:sz w:val="24"/>
                <w:lang w:val="en-US"/>
              </w:rPr>
              <w:t>True / False</w:t>
            </w:r>
            <w:r w:rsidR="003F1BAB"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15684" w:rsidRPr="005F5933">
              <w:rPr>
                <w:rFonts w:ascii="Times New Roman" w:hAnsi="Times New Roman"/>
                <w:sz w:val="24"/>
                <w:lang w:val="en-US"/>
              </w:rPr>
              <w:t>task</w:t>
            </w:r>
            <w:r w:rsidR="00615684" w:rsidRPr="005F5933">
              <w:rPr>
                <w:rFonts w:ascii="Times New Roman" w:hAnsi="Times New Roman"/>
                <w:i/>
                <w:sz w:val="24"/>
                <w:lang w:val="en-US"/>
              </w:rPr>
              <w:t xml:space="preserve">. </w:t>
            </w:r>
            <w:r w:rsidR="00615684" w:rsidRPr="005F5933">
              <w:rPr>
                <w:rFonts w:ascii="Times New Roman" w:hAnsi="Times New Roman"/>
                <w:sz w:val="24"/>
                <w:lang w:val="en-US"/>
              </w:rPr>
              <w:t xml:space="preserve">Most learners answer the questions after the text. Some learners make up their own </w:t>
            </w:r>
            <w:r w:rsidR="00B02C08" w:rsidRPr="005F5933">
              <w:rPr>
                <w:rFonts w:ascii="Times New Roman" w:hAnsi="Times New Roman"/>
                <w:sz w:val="24"/>
                <w:lang w:val="en-US"/>
              </w:rPr>
              <w:t>examples</w:t>
            </w:r>
            <w:r w:rsidR="00615684" w:rsidRPr="005F5933">
              <w:rPr>
                <w:rFonts w:ascii="Times New Roman" w:hAnsi="Times New Roman"/>
                <w:sz w:val="24"/>
                <w:lang w:val="en-US"/>
              </w:rPr>
              <w:t xml:space="preserve"> on the topic “Holiday activities”. </w:t>
            </w:r>
          </w:p>
          <w:p w:rsidR="00F25330" w:rsidRPr="005F5933" w:rsidRDefault="00A8748C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T</w:t>
            </w:r>
            <w:r w:rsidR="00450888" w:rsidRPr="005F5933">
              <w:rPr>
                <w:rFonts w:ascii="Times New Roman" w:hAnsi="Times New Roman"/>
                <w:sz w:val="24"/>
                <w:lang w:val="en-US"/>
              </w:rPr>
              <w:t xml:space="preserve">hen </w:t>
            </w:r>
            <w:r w:rsidR="008F127D" w:rsidRPr="005F5933">
              <w:rPr>
                <w:rFonts w:ascii="Times New Roman" w:hAnsi="Times New Roman"/>
                <w:sz w:val="24"/>
                <w:lang w:val="en-US"/>
              </w:rPr>
              <w:t xml:space="preserve">they </w:t>
            </w:r>
            <w:r w:rsidR="00450888" w:rsidRPr="005F5933">
              <w:rPr>
                <w:rFonts w:ascii="Times New Roman" w:hAnsi="Times New Roman"/>
                <w:sz w:val="24"/>
                <w:lang w:val="en-US"/>
              </w:rPr>
              <w:t xml:space="preserve">answer the questions after the text </w:t>
            </w:r>
            <w:r w:rsidR="00297CFC" w:rsidRPr="005F5933">
              <w:rPr>
                <w:rFonts w:ascii="Times New Roman" w:hAnsi="Times New Roman"/>
                <w:sz w:val="24"/>
                <w:lang w:val="en-US"/>
              </w:rPr>
              <w:t>and then they discuss their answers with their classmates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FD5400" w:rsidRPr="005F5933" w:rsidRDefault="00FD5400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FA technique: think-pair-share</w:t>
            </w:r>
          </w:p>
          <w:p w:rsidR="00B00FCE" w:rsidRPr="005F5933" w:rsidRDefault="00B00FCE" w:rsidP="00BB53AE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Differentiation by task and support</w:t>
            </w:r>
          </w:p>
          <w:p w:rsidR="00E03E51" w:rsidRPr="005F5933" w:rsidRDefault="00E03E51" w:rsidP="00E03E5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Differentiation by task.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The text with the task is given according to their abilities.</w:t>
            </w:r>
          </w:p>
          <w:p w:rsidR="00E03E51" w:rsidRPr="005F5933" w:rsidRDefault="00E03E51" w:rsidP="00E03E5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Less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do the true and false task.</w:t>
            </w:r>
          </w:p>
          <w:p w:rsidR="00E03E51" w:rsidRPr="005F5933" w:rsidRDefault="00E03E51" w:rsidP="00E03E5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More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answer the questions according to the text and bring their own example. </w:t>
            </w:r>
          </w:p>
          <w:p w:rsidR="00E03E51" w:rsidRPr="005F5933" w:rsidRDefault="00E03E51" w:rsidP="00E03E5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Differentiation by support. </w:t>
            </w:r>
          </w:p>
          <w:p w:rsidR="00E03E51" w:rsidRPr="005F5933" w:rsidRDefault="00E03E51" w:rsidP="00E03E5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Less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are provided with the translation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lastRenderedPageBreak/>
              <w:t>of some new vocabulary.</w:t>
            </w:r>
          </w:p>
          <w:p w:rsidR="00E03E51" w:rsidRPr="005F5933" w:rsidRDefault="00E03E51" w:rsidP="00BB53AE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More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70C7C" w:rsidRPr="005F5933">
              <w:rPr>
                <w:rFonts w:ascii="Times New Roman" w:hAnsi="Times New Roman"/>
                <w:sz w:val="24"/>
                <w:lang w:val="en-US"/>
              </w:rPr>
              <w:t>will be challenged by assessing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their peers.  </w:t>
            </w:r>
          </w:p>
          <w:p w:rsidR="00BB53AE" w:rsidRPr="005F5933" w:rsidRDefault="00BB53AE" w:rsidP="00BB53AE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 xml:space="preserve">While – reading: </w:t>
            </w:r>
          </w:p>
          <w:p w:rsidR="00A8748C" w:rsidRPr="005F5933" w:rsidRDefault="00A8748C" w:rsidP="00BB53AE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Holiday activities</w:t>
            </w:r>
          </w:p>
          <w:p w:rsidR="00A8748C" w:rsidRPr="005F5933" w:rsidRDefault="00A8748C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Hi! We’re on holiday and 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we’re travelling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on planet Earth. At the moment we are staying in Britain. 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I’m practicing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my English a lot. The temperature is -5 C, so </w:t>
            </w:r>
            <w:r w:rsidR="004D0D66" w:rsidRPr="005F5933">
              <w:rPr>
                <w:rFonts w:ascii="Times New Roman" w:hAnsi="Times New Roman"/>
                <w:b/>
                <w:sz w:val="24"/>
                <w:lang w:val="en-US"/>
              </w:rPr>
              <w:t>we’r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 not sunbathing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on the beach! 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>I’m not wearing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my 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>sunglasses.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At the moment 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>we are having lunch.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In this café, 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>people are having animals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and plants. They say this is “meat” and “salad”. It’s horrible! Some 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>people are playing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a game with an egg. Very strange! </w:t>
            </w:r>
            <w:r w:rsidR="00BF028A" w:rsidRPr="005F5933">
              <w:rPr>
                <w:rFonts w:ascii="Times New Roman" w:hAnsi="Times New Roman"/>
                <w:b/>
                <w:sz w:val="24"/>
                <w:lang w:val="en-US"/>
              </w:rPr>
              <w:t>We are having</w:t>
            </w:r>
            <w:r w:rsidR="00BF028A" w:rsidRPr="005F5933">
              <w:rPr>
                <w:rFonts w:ascii="Times New Roman" w:hAnsi="Times New Roman"/>
                <w:sz w:val="24"/>
                <w:lang w:val="en-US"/>
              </w:rPr>
              <w:t xml:space="preserve"> a good time. </w:t>
            </w:r>
          </w:p>
          <w:p w:rsidR="00BB53AE" w:rsidRPr="005F5933" w:rsidRDefault="00BB53AE" w:rsidP="00BB53AE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Post – reading:</w:t>
            </w:r>
          </w:p>
          <w:p w:rsidR="00615684" w:rsidRPr="005F5933" w:rsidRDefault="00615684" w:rsidP="00BB53AE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True / False:</w:t>
            </w:r>
          </w:p>
          <w:p w:rsidR="00615684" w:rsidRPr="005F5933" w:rsidRDefault="00615684" w:rsidP="0061568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1. They’re not travelling on planet Jupiter. </w:t>
            </w:r>
          </w:p>
          <w:p w:rsidR="00615684" w:rsidRPr="005F5933" w:rsidRDefault="00615684" w:rsidP="0061568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2. They’re staying in Brazil.</w:t>
            </w:r>
          </w:p>
          <w:p w:rsidR="00615684" w:rsidRPr="005F5933" w:rsidRDefault="00615684" w:rsidP="0061568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3. They’re sunbathing.</w:t>
            </w:r>
          </w:p>
          <w:p w:rsidR="00615684" w:rsidRPr="005F5933" w:rsidRDefault="00615684" w:rsidP="0061568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4. People are having animals.</w:t>
            </w:r>
          </w:p>
          <w:p w:rsidR="00615684" w:rsidRPr="005F5933" w:rsidRDefault="00615684" w:rsidP="0061568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5. They enjoyed their time. </w:t>
            </w:r>
          </w:p>
          <w:p w:rsidR="008F43E9" w:rsidRPr="005F5933" w:rsidRDefault="008F43E9" w:rsidP="00706BB5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Questions:</w:t>
            </w:r>
          </w:p>
          <w:p w:rsidR="008F43E9" w:rsidRPr="005F5933" w:rsidRDefault="008F43E9" w:rsidP="00706BB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1. Where are they travelling?</w:t>
            </w:r>
          </w:p>
          <w:p w:rsidR="008F43E9" w:rsidRPr="005F5933" w:rsidRDefault="008F43E9" w:rsidP="00706BB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2. Are they sunbathing?</w:t>
            </w:r>
          </w:p>
          <w:p w:rsidR="008F43E9" w:rsidRPr="005F5933" w:rsidRDefault="008F43E9" w:rsidP="00706BB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3. </w:t>
            </w:r>
            <w:r w:rsidR="00F53894" w:rsidRPr="005F5933">
              <w:rPr>
                <w:rFonts w:ascii="Times New Roman" w:hAnsi="Times New Roman"/>
                <w:sz w:val="24"/>
                <w:lang w:val="en-US"/>
              </w:rPr>
              <w:t>What are people having for lunch?</w:t>
            </w:r>
          </w:p>
          <w:p w:rsidR="008F43E9" w:rsidRPr="005F5933" w:rsidRDefault="008F43E9" w:rsidP="00706BB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4.</w:t>
            </w:r>
            <w:r w:rsidR="00F53894"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15684" w:rsidRPr="005F5933">
              <w:rPr>
                <w:rFonts w:ascii="Times New Roman" w:hAnsi="Times New Roman"/>
                <w:sz w:val="24"/>
                <w:lang w:val="en-US"/>
              </w:rPr>
              <w:t>What are others doing?</w:t>
            </w:r>
          </w:p>
          <w:p w:rsidR="008F43E9" w:rsidRPr="005F5933" w:rsidRDefault="008F43E9" w:rsidP="00706BB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5.</w:t>
            </w:r>
            <w:r w:rsidR="00706BB5" w:rsidRPr="005F5933">
              <w:rPr>
                <w:rFonts w:ascii="Times New Roman" w:hAnsi="Times New Roman"/>
                <w:sz w:val="24"/>
                <w:lang w:val="en-US"/>
              </w:rPr>
              <w:t xml:space="preserve"> Are they having a good time?</w:t>
            </w:r>
          </w:p>
          <w:p w:rsidR="00615684" w:rsidRPr="005F5933" w:rsidRDefault="00615684" w:rsidP="00615684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Story:</w:t>
            </w:r>
          </w:p>
          <w:p w:rsidR="008F43E9" w:rsidRPr="005F5933" w:rsidRDefault="00615684" w:rsidP="005A29A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r w:rsidR="0099388A" w:rsidRPr="005F5933">
              <w:rPr>
                <w:rFonts w:ascii="Times New Roman" w:hAnsi="Times New Roman"/>
                <w:sz w:val="24"/>
                <w:lang w:val="en-US"/>
              </w:rPr>
              <w:t>learner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>s’ own answers.</w:t>
            </w:r>
          </w:p>
          <w:p w:rsidR="00296BF3" w:rsidRPr="005F5933" w:rsidRDefault="00296BF3" w:rsidP="005A29A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A29A4" w:rsidRPr="005F5933" w:rsidRDefault="00FD5400" w:rsidP="005A29A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FA technique: peer and self-correction</w:t>
            </w:r>
          </w:p>
          <w:p w:rsidR="00296BF3" w:rsidRPr="005F5933" w:rsidRDefault="00296BF3" w:rsidP="005A29A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A29A4" w:rsidRPr="005F5933" w:rsidRDefault="005A29A4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Descriptor:</w:t>
            </w:r>
          </w:p>
          <w:p w:rsidR="005A29A4" w:rsidRPr="005F5933" w:rsidRDefault="005A29A4" w:rsidP="00D8781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A learner: </w:t>
            </w:r>
          </w:p>
          <w:p w:rsidR="005A29A4" w:rsidRPr="005F5933" w:rsidRDefault="005A29A4" w:rsidP="005A29A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reads the text</w:t>
            </w:r>
          </w:p>
          <w:p w:rsidR="005A29A4" w:rsidRPr="005F5933" w:rsidRDefault="005A29A4" w:rsidP="005A29A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answers the questions using the information from the text</w:t>
            </w:r>
          </w:p>
          <w:p w:rsidR="00D87814" w:rsidRPr="005F5933" w:rsidRDefault="005A29A4" w:rsidP="003E61B8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describes his / her holidays in 5 sentences</w:t>
            </w:r>
            <w:r w:rsidR="00640632" w:rsidRPr="005F5933">
              <w:rPr>
                <w:rFonts w:ascii="Times New Roman" w:hAnsi="Times New Roman"/>
                <w:sz w:val="24"/>
                <w:lang w:val="en-US"/>
              </w:rPr>
              <w:t xml:space="preserve"> using present continuous</w:t>
            </w:r>
          </w:p>
          <w:p w:rsidR="00FD5400" w:rsidRPr="005F5933" w:rsidRDefault="00FD5400" w:rsidP="00FD540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sz w:val="24"/>
                <w:lang w:val="en-US"/>
              </w:rPr>
              <w:t>FA technique: questioning</w:t>
            </w:r>
          </w:p>
        </w:tc>
        <w:tc>
          <w:tcPr>
            <w:tcW w:w="1131" w:type="pct"/>
            <w:gridSpan w:val="2"/>
          </w:tcPr>
          <w:p w:rsidR="00D21B12" w:rsidRPr="005F5933" w:rsidRDefault="00D21B12" w:rsidP="00D21B12">
            <w:pPr>
              <w:widowControl/>
              <w:spacing w:after="200" w:line="240" w:lineRule="auto"/>
              <w:ind w:firstLine="72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 xml:space="preserve"> </w:t>
            </w:r>
          </w:p>
          <w:p w:rsidR="00BD4E2A" w:rsidRPr="005F5933" w:rsidRDefault="00BD4E2A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Whiteboard</w:t>
            </w: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Default="00AF57C6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Pr="005F5933" w:rsidRDefault="005F5933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Pictures</w:t>
            </w: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4377" w:rsidRPr="005F5933" w:rsidRDefault="00824377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D70FC" w:rsidRPr="005F5933" w:rsidRDefault="00ED70FC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D70FC" w:rsidRPr="005F5933" w:rsidRDefault="00ED70FC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D70FC" w:rsidRPr="005F5933" w:rsidRDefault="00ED70FC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1E81" w:rsidRPr="005F5933" w:rsidRDefault="00DD1E8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F57C6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662B1" w:rsidP="00BD4E2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“</w:t>
            </w:r>
            <w:r w:rsidR="00AF57C6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Activities </w:t>
            </w:r>
            <w:r w:rsidR="005C1F12" w:rsidRPr="005F5933">
              <w:rPr>
                <w:rFonts w:ascii="Times New Roman" w:hAnsi="Times New Roman"/>
                <w:sz w:val="24"/>
                <w:lang w:val="en-US" w:eastAsia="en-GB"/>
              </w:rPr>
              <w:t>for the</w:t>
            </w:r>
            <w:r w:rsidR="00AF57C6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language classroom</w:t>
            </w: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” </w:t>
            </w:r>
            <w:r w:rsidR="00AF57C6" w:rsidRPr="005F5933">
              <w:rPr>
                <w:rFonts w:ascii="Times New Roman" w:hAnsi="Times New Roman"/>
                <w:sz w:val="24"/>
                <w:lang w:val="en-US" w:eastAsia="en-GB"/>
              </w:rPr>
              <w:t>(ex. 9.4, p. 28)</w:t>
            </w:r>
          </w:p>
          <w:p w:rsidR="00824377" w:rsidRPr="005F5933" w:rsidRDefault="00824377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D70FC" w:rsidRPr="005F5933" w:rsidRDefault="00ED70F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CFC" w:rsidRPr="005F5933" w:rsidRDefault="00297CF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AF57C6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662B1" w:rsidP="00AF57C6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“</w:t>
            </w:r>
            <w:r w:rsidR="00AF57C6" w:rsidRPr="005F5933">
              <w:rPr>
                <w:rFonts w:ascii="Times New Roman" w:hAnsi="Times New Roman"/>
                <w:sz w:val="24"/>
                <w:lang w:val="en-US" w:eastAsia="en-GB"/>
              </w:rPr>
              <w:t>Active Teaching and Learning</w:t>
            </w: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”</w:t>
            </w:r>
            <w:r w:rsidR="00AF57C6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(NIS), p. 46</w:t>
            </w: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788C" w:rsidRPr="005F5933" w:rsidRDefault="0085788C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F57C6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F57C6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F57C6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57C6" w:rsidRPr="005F5933" w:rsidRDefault="00AF57C6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1F12" w:rsidRPr="005F5933" w:rsidRDefault="005C1F12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1F12" w:rsidRPr="005F5933" w:rsidRDefault="005C1F12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1F12" w:rsidRPr="005F5933" w:rsidRDefault="005C1F12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1F12" w:rsidRPr="005F5933" w:rsidRDefault="005C1F12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1F12" w:rsidRPr="005F5933" w:rsidRDefault="005C1F12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1F12" w:rsidRDefault="005C1F12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F5933" w:rsidRPr="005F5933" w:rsidRDefault="005F5933" w:rsidP="00297CFC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8748C" w:rsidRPr="005F5933" w:rsidRDefault="00297CFC" w:rsidP="00297CFC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Text: </w:t>
            </w:r>
            <w:r w:rsidR="00A662B1" w:rsidRPr="005F5933">
              <w:rPr>
                <w:rFonts w:ascii="Times New Roman" w:hAnsi="Times New Roman"/>
                <w:sz w:val="24"/>
                <w:lang w:val="en-US" w:eastAsia="en-GB"/>
              </w:rPr>
              <w:t>“</w:t>
            </w: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Holiday activities</w:t>
            </w:r>
            <w:r w:rsidR="00A662B1" w:rsidRPr="005F5933">
              <w:rPr>
                <w:rFonts w:ascii="Times New Roman" w:hAnsi="Times New Roman"/>
                <w:sz w:val="24"/>
                <w:lang w:val="en-US" w:eastAsia="en-GB"/>
              </w:rPr>
              <w:t>”</w:t>
            </w:r>
          </w:p>
          <w:p w:rsidR="00297CFC" w:rsidRPr="005F5933" w:rsidRDefault="00A8748C" w:rsidP="00297CFC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(</w:t>
            </w:r>
            <w:r w:rsidR="00AF57C6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English Plus, </w:t>
            </w: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SB: ex. 5, p. 85) </w:t>
            </w:r>
          </w:p>
        </w:tc>
      </w:tr>
      <w:tr w:rsidR="00BB1EEE" w:rsidRPr="005F5933" w:rsidTr="00BD4E2A">
        <w:trPr>
          <w:trHeight w:val="524"/>
        </w:trPr>
        <w:tc>
          <w:tcPr>
            <w:tcW w:w="922" w:type="pct"/>
          </w:tcPr>
          <w:p w:rsidR="00BB1EEE" w:rsidRPr="005F5933" w:rsidRDefault="00700DA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D41359" w:rsidRPr="005F5933" w:rsidRDefault="00D4135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de-DE" w:eastAsia="en-GB"/>
              </w:rPr>
            </w:pPr>
            <w:r w:rsidRPr="005F5933">
              <w:rPr>
                <w:rFonts w:ascii="Times New Roman" w:hAnsi="Times New Roman"/>
                <w:sz w:val="24"/>
                <w:lang w:val="ru-RU" w:eastAsia="en-GB"/>
              </w:rPr>
              <w:t xml:space="preserve">5 </w:t>
            </w:r>
            <w:r w:rsidRPr="005F5933">
              <w:rPr>
                <w:rFonts w:ascii="Times New Roman" w:hAnsi="Times New Roman"/>
                <w:sz w:val="24"/>
                <w:lang w:val="de-DE" w:eastAsia="en-GB"/>
              </w:rPr>
              <w:t>min</w:t>
            </w:r>
          </w:p>
        </w:tc>
        <w:tc>
          <w:tcPr>
            <w:tcW w:w="2947" w:type="pct"/>
            <w:gridSpan w:val="6"/>
          </w:tcPr>
          <w:p w:rsidR="008028E5" w:rsidRPr="005F5933" w:rsidRDefault="005B1737" w:rsidP="005B1737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One Minute Paper</w:t>
            </w:r>
          </w:p>
          <w:p w:rsidR="0063221C" w:rsidRPr="005F5933" w:rsidRDefault="0063221C" w:rsidP="008028E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An easy way to build learner reflection into the teacher’s daily classroom routine. </w:t>
            </w:r>
            <w:r w:rsidR="00496717"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The traditional </w:t>
            </w:r>
            <w:r w:rsidR="00496717"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lastRenderedPageBreak/>
              <w:t>version of the “one minute paper” asks students two questions.</w:t>
            </w:r>
          </w:p>
          <w:p w:rsidR="0085788C" w:rsidRPr="005F5933" w:rsidRDefault="0085788C" w:rsidP="008028E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t>-</w:t>
            </w:r>
            <w:r w:rsidRPr="005F59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What is the most important thing you learned during class today? </w:t>
            </w:r>
          </w:p>
          <w:p w:rsidR="005B1737" w:rsidRPr="005F5933" w:rsidRDefault="005B1737" w:rsidP="008028E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t>-</w:t>
            </w:r>
            <w:r w:rsidR="0085788C" w:rsidRPr="005F5933">
              <w:rPr>
                <w:rFonts w:ascii="Times New Roman" w:hAnsi="Times New Roman"/>
                <w:bCs/>
                <w:sz w:val="24"/>
                <w:lang w:val="en-US" w:eastAsia="en-GB"/>
              </w:rPr>
              <w:t>What question (s) do you have?</w:t>
            </w:r>
          </w:p>
        </w:tc>
        <w:tc>
          <w:tcPr>
            <w:tcW w:w="1131" w:type="pct"/>
            <w:gridSpan w:val="2"/>
          </w:tcPr>
          <w:p w:rsidR="00D21B12" w:rsidRPr="005F5933" w:rsidRDefault="00A662B1" w:rsidP="00A662B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“20 Feedback hacks for English Teachers” by Ann </w:t>
            </w:r>
            <w:r w:rsidRPr="005F5933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Lindsay, p. 4.</w:t>
            </w:r>
          </w:p>
        </w:tc>
      </w:tr>
      <w:tr w:rsidR="00BB1EEE" w:rsidRPr="005F5933" w:rsidTr="00BD4E2A">
        <w:trPr>
          <w:trHeight w:hRule="exact" w:val="471"/>
        </w:trPr>
        <w:tc>
          <w:tcPr>
            <w:tcW w:w="5000" w:type="pct"/>
            <w:gridSpan w:val="9"/>
          </w:tcPr>
          <w:p w:rsidR="00BB1EEE" w:rsidRPr="005F5933" w:rsidRDefault="00BB1EEE" w:rsidP="00615684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BB1EEE" w:rsidRPr="005F5933" w:rsidTr="0099388A">
        <w:trPr>
          <w:trHeight w:hRule="exact" w:val="1154"/>
        </w:trPr>
        <w:tc>
          <w:tcPr>
            <w:tcW w:w="1666" w:type="pct"/>
            <w:gridSpan w:val="4"/>
          </w:tcPr>
          <w:p w:rsidR="00BB1EEE" w:rsidRPr="005F5933" w:rsidRDefault="00BB1EE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66" w:type="pct"/>
            <w:gridSpan w:val="2"/>
          </w:tcPr>
          <w:p w:rsidR="00BB1EEE" w:rsidRPr="005F5933" w:rsidRDefault="00BB1EE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668" w:type="pct"/>
            <w:gridSpan w:val="3"/>
          </w:tcPr>
          <w:p w:rsidR="00BB1EEE" w:rsidRPr="005F5933" w:rsidRDefault="00BB1EEE" w:rsidP="004F180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BB1EEE" w:rsidRPr="005F5933" w:rsidTr="00BD4E2A">
        <w:trPr>
          <w:trHeight w:val="896"/>
        </w:trPr>
        <w:tc>
          <w:tcPr>
            <w:tcW w:w="1666" w:type="pct"/>
            <w:gridSpan w:val="4"/>
          </w:tcPr>
          <w:p w:rsidR="000C579C" w:rsidRPr="005F5933" w:rsidRDefault="00457218" w:rsidP="00B02C0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Differentiation by task.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The text with the task </w:t>
            </w:r>
            <w:r w:rsidR="00B02C08" w:rsidRPr="005F5933">
              <w:rPr>
                <w:rFonts w:ascii="Times New Roman" w:hAnsi="Times New Roman"/>
                <w:sz w:val="24"/>
                <w:lang w:val="en-US"/>
              </w:rPr>
              <w:t>is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given </w:t>
            </w:r>
            <w:r w:rsidR="00B02C08" w:rsidRPr="005F5933">
              <w:rPr>
                <w:rFonts w:ascii="Times New Roman" w:hAnsi="Times New Roman"/>
                <w:sz w:val="24"/>
                <w:lang w:val="en-US"/>
              </w:rPr>
              <w:t>according to their abilities</w:t>
            </w:r>
            <w:r w:rsidR="009733BC" w:rsidRPr="005F5933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0C579C" w:rsidRPr="005F5933" w:rsidRDefault="000C579C" w:rsidP="00B02C0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Less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do the true and false task.</w:t>
            </w:r>
          </w:p>
          <w:p w:rsidR="00D21B12" w:rsidRPr="005F5933" w:rsidRDefault="000C579C" w:rsidP="00B02C0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 xml:space="preserve">More able </w:t>
            </w:r>
            <w:r w:rsidR="00672FF8" w:rsidRPr="005F5933">
              <w:rPr>
                <w:rFonts w:ascii="Times New Roman" w:hAnsi="Times New Roman"/>
                <w:i/>
                <w:sz w:val="24"/>
                <w:lang w:val="en-US"/>
              </w:rPr>
              <w:t>learners</w:t>
            </w:r>
            <w:r w:rsidR="00672FF8" w:rsidRPr="005F5933">
              <w:rPr>
                <w:rFonts w:ascii="Times New Roman" w:hAnsi="Times New Roman"/>
                <w:sz w:val="24"/>
                <w:lang w:val="en-US"/>
              </w:rPr>
              <w:t xml:space="preserve"> answer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the questions according to the text and bring their own example. </w:t>
            </w:r>
          </w:p>
          <w:p w:rsidR="009733BC" w:rsidRPr="005F5933" w:rsidRDefault="00D62E6C" w:rsidP="00B02C08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Differentiation by support. </w:t>
            </w:r>
          </w:p>
          <w:p w:rsidR="00250AB7" w:rsidRPr="005F5933" w:rsidRDefault="000C579C" w:rsidP="00B02C0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Less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are </w:t>
            </w:r>
            <w:r w:rsidR="00250AB7" w:rsidRPr="005F5933">
              <w:rPr>
                <w:rFonts w:ascii="Times New Roman" w:hAnsi="Times New Roman"/>
                <w:sz w:val="24"/>
                <w:lang w:val="en-US"/>
              </w:rPr>
              <w:t xml:space="preserve">provided </w:t>
            </w:r>
            <w:r w:rsidR="00DD20CC" w:rsidRPr="005F5933">
              <w:rPr>
                <w:rFonts w:ascii="Times New Roman" w:hAnsi="Times New Roman"/>
                <w:sz w:val="24"/>
                <w:lang w:val="en-US"/>
              </w:rPr>
              <w:t>with the translation of some new vocabulary.</w:t>
            </w:r>
          </w:p>
          <w:p w:rsidR="001B7138" w:rsidRPr="005F5933" w:rsidRDefault="00250AB7" w:rsidP="00B02C0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More able learners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70F3C" w:rsidRPr="005F5933">
              <w:rPr>
                <w:rFonts w:ascii="Times New Roman" w:hAnsi="Times New Roman"/>
                <w:sz w:val="24"/>
                <w:lang w:val="en-US"/>
              </w:rPr>
              <w:t>will be challenged by assess</w:t>
            </w:r>
            <w:r w:rsidR="00DD20CC" w:rsidRPr="005F5933">
              <w:rPr>
                <w:rFonts w:ascii="Times New Roman" w:hAnsi="Times New Roman"/>
                <w:sz w:val="24"/>
                <w:lang w:val="en-US"/>
              </w:rPr>
              <w:t xml:space="preserve">ing their peers.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DD20CC" w:rsidRPr="005F5933" w:rsidRDefault="00416660" w:rsidP="00B02C08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M</w:t>
            </w:r>
            <w:r w:rsidR="00DD20CC" w:rsidRPr="005F5933">
              <w:rPr>
                <w:rFonts w:ascii="Times New Roman" w:hAnsi="Times New Roman"/>
                <w:b/>
                <w:sz w:val="24"/>
                <w:lang w:val="en-US"/>
              </w:rPr>
              <w:t>ultiple Intelligence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 by </w:t>
            </w:r>
            <w:r w:rsidR="00DD20CC"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H. </w:t>
            </w:r>
            <w:r w:rsidRPr="005F5933">
              <w:rPr>
                <w:rFonts w:ascii="Times New Roman" w:hAnsi="Times New Roman"/>
                <w:b/>
                <w:sz w:val="24"/>
                <w:lang w:val="en-US"/>
              </w:rPr>
              <w:t>Gardner:</w:t>
            </w:r>
            <w:r w:rsidR="00BE7F27" w:rsidRPr="005F5933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DD20CC" w:rsidRPr="005F5933" w:rsidRDefault="00672FF8" w:rsidP="00B02C0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I</w:t>
            </w:r>
            <w:r w:rsidR="00BE7F27" w:rsidRPr="005F5933">
              <w:rPr>
                <w:rFonts w:ascii="Times New Roman" w:hAnsi="Times New Roman"/>
                <w:i/>
                <w:sz w:val="24"/>
                <w:lang w:val="en-US"/>
              </w:rPr>
              <w:t xml:space="preserve">nterpersonal 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-</w:t>
            </w:r>
            <w:proofErr w:type="gramEnd"/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when the learners do post-reading tasks and discuss their answers in the whole class. </w:t>
            </w:r>
          </w:p>
          <w:p w:rsidR="00416660" w:rsidRPr="005F5933" w:rsidRDefault="00672FF8" w:rsidP="00B02C08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Visual / Spatial</w:t>
            </w:r>
            <w:r w:rsidRPr="005F5933">
              <w:rPr>
                <w:rFonts w:ascii="Times New Roman" w:hAnsi="Times New Roman"/>
                <w:sz w:val="24"/>
                <w:lang w:val="en-US"/>
              </w:rPr>
              <w:t xml:space="preserve"> – when the learners do “Keep talking” act</w:t>
            </w:r>
            <w:r w:rsidR="0073751E" w:rsidRPr="005F5933">
              <w:rPr>
                <w:rFonts w:ascii="Times New Roman" w:hAnsi="Times New Roman"/>
                <w:sz w:val="24"/>
                <w:lang w:val="en-US"/>
              </w:rPr>
              <w:t>ivity and describe the picture and when the teacher presents a new vocabulary.</w:t>
            </w:r>
          </w:p>
        </w:tc>
        <w:tc>
          <w:tcPr>
            <w:tcW w:w="1666" w:type="pct"/>
            <w:gridSpan w:val="2"/>
          </w:tcPr>
          <w:p w:rsidR="00057B16" w:rsidRPr="005F5933" w:rsidRDefault="00057B16" w:rsidP="00A062E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Time lines</w:t>
            </w:r>
            <w:r w:rsidR="00867515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(error correction)</w:t>
            </w:r>
          </w:p>
          <w:p w:rsidR="003E61B8" w:rsidRPr="005F5933" w:rsidRDefault="003E61B8" w:rsidP="00A062E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Observations </w:t>
            </w:r>
            <w:r w:rsidR="00D62E6C" w:rsidRPr="005F5933">
              <w:rPr>
                <w:rFonts w:ascii="Times New Roman" w:hAnsi="Times New Roman"/>
                <w:sz w:val="24"/>
                <w:lang w:val="en-US" w:eastAsia="en-GB"/>
              </w:rPr>
              <w:t>(error correction)</w:t>
            </w:r>
          </w:p>
          <w:p w:rsidR="003E61B8" w:rsidRPr="005F5933" w:rsidRDefault="003E61B8" w:rsidP="00A062E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Think – pair - share</w:t>
            </w:r>
          </w:p>
          <w:p w:rsidR="003E61B8" w:rsidRPr="005F5933" w:rsidRDefault="003E61B8" w:rsidP="00A062E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Peer </w:t>
            </w:r>
            <w:r w:rsidR="00057B16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and self </w:t>
            </w:r>
            <w:r w:rsidR="00422AAE" w:rsidRPr="005F5933">
              <w:rPr>
                <w:rFonts w:ascii="Times New Roman" w:hAnsi="Times New Roman"/>
                <w:sz w:val="24"/>
                <w:lang w:val="en-US" w:eastAsia="en-GB"/>
              </w:rPr>
              <w:t>–</w:t>
            </w:r>
            <w:r w:rsidR="00057B16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correction</w:t>
            </w:r>
            <w:r w:rsidR="00867515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(error correction) </w:t>
            </w:r>
          </w:p>
          <w:p w:rsidR="00422AAE" w:rsidRPr="005F5933" w:rsidRDefault="008E3674" w:rsidP="00A062E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>Delayed correction</w:t>
            </w:r>
            <w:r w:rsidR="00867515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(error correction)</w:t>
            </w:r>
          </w:p>
          <w:p w:rsidR="00DC0753" w:rsidRPr="005F5933" w:rsidRDefault="003E61B8" w:rsidP="00E043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Questioning </w:t>
            </w:r>
            <w:r w:rsidR="005C1F12" w:rsidRPr="005F5933">
              <w:rPr>
                <w:rFonts w:ascii="Times New Roman" w:hAnsi="Times New Roman"/>
                <w:sz w:val="24"/>
                <w:lang w:val="en-US" w:eastAsia="en-GB"/>
              </w:rPr>
              <w:t>(</w:t>
            </w:r>
            <w:r w:rsidR="00D62E6C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5C1F12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convergent, </w:t>
            </w:r>
            <w:r w:rsidR="00E04360" w:rsidRPr="005F5933">
              <w:rPr>
                <w:rFonts w:ascii="Times New Roman" w:hAnsi="Times New Roman"/>
                <w:sz w:val="24"/>
                <w:lang w:val="en-US" w:eastAsia="en-GB"/>
              </w:rPr>
              <w:t>probing</w:t>
            </w:r>
            <w:r w:rsidR="005C1F12"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) </w:t>
            </w:r>
          </w:p>
        </w:tc>
        <w:tc>
          <w:tcPr>
            <w:tcW w:w="1668" w:type="pct"/>
            <w:gridSpan w:val="3"/>
          </w:tcPr>
          <w:p w:rsidR="00DC0753" w:rsidRPr="005F5933" w:rsidRDefault="0059420D" w:rsidP="00CE5DA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F5933">
              <w:rPr>
                <w:rFonts w:ascii="Times New Roman" w:hAnsi="Times New Roman"/>
                <w:sz w:val="24"/>
                <w:lang w:val="en-US" w:eastAsia="en-GB"/>
              </w:rPr>
              <w:t xml:space="preserve">Circle time activity </w:t>
            </w:r>
          </w:p>
        </w:tc>
      </w:tr>
      <w:tr w:rsidR="00BB1EEE" w:rsidRPr="005F5933" w:rsidTr="00BD4E2A">
        <w:trPr>
          <w:cantSplit/>
          <w:trHeight w:hRule="exact" w:val="2268"/>
        </w:trPr>
        <w:tc>
          <w:tcPr>
            <w:tcW w:w="1103" w:type="pct"/>
            <w:gridSpan w:val="2"/>
            <w:vMerge w:val="restart"/>
          </w:tcPr>
          <w:p w:rsidR="00BB1EEE" w:rsidRPr="005F5933" w:rsidRDefault="00BB1EE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4F180C" w:rsidRPr="005F5933" w:rsidRDefault="004F180C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4E426B" w:rsidRPr="005F5933" w:rsidRDefault="001812E0" w:rsidP="004E426B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i/>
                <w:sz w:val="24"/>
                <w:lang w:eastAsia="en-GB"/>
              </w:rPr>
              <w:t xml:space="preserve">Were the lesson objectives/learning objectives realistic? </w:t>
            </w:r>
          </w:p>
          <w:p w:rsidR="004F180C" w:rsidRPr="005F5933" w:rsidRDefault="004E426B" w:rsidP="004E426B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5F5933">
              <w:rPr>
                <w:rFonts w:ascii="Times New Roman" w:hAnsi="Times New Roman"/>
                <w:i/>
                <w:sz w:val="24"/>
                <w:lang w:eastAsia="en-GB"/>
              </w:rPr>
              <w:t xml:space="preserve">Did all the </w:t>
            </w:r>
            <w:r w:rsidRPr="005F5933">
              <w:rPr>
                <w:rFonts w:ascii="Times New Roman" w:hAnsi="Times New Roman"/>
                <w:i/>
                <w:sz w:val="24"/>
                <w:lang w:eastAsia="en-GB"/>
              </w:rPr>
              <w:lastRenderedPageBreak/>
              <w:t xml:space="preserve">learners achieve the lesson objectives/ learning objectives? </w:t>
            </w:r>
            <w:r w:rsidRPr="005F5933">
              <w:rPr>
                <w:rFonts w:ascii="Times New Roman" w:hAnsi="Times New Roman"/>
                <w:i/>
                <w:sz w:val="24"/>
                <w:lang w:val="en-US"/>
              </w:rPr>
              <w:t>If not, why?</w:t>
            </w:r>
          </w:p>
          <w:p w:rsidR="001812E0" w:rsidRPr="005F5933" w:rsidRDefault="001812E0" w:rsidP="001812E0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i/>
                <w:sz w:val="24"/>
                <w:lang w:eastAsia="en-GB"/>
              </w:rPr>
              <w:t xml:space="preserve">Did my planned differentiation work well? </w:t>
            </w:r>
          </w:p>
          <w:p w:rsidR="004E426B" w:rsidRPr="005F5933" w:rsidRDefault="004E426B" w:rsidP="001812E0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i/>
                <w:sz w:val="24"/>
                <w:lang w:eastAsia="en-GB"/>
              </w:rPr>
              <w:t>Did I stick to timings?</w:t>
            </w:r>
          </w:p>
          <w:p w:rsidR="001812E0" w:rsidRPr="005F5933" w:rsidRDefault="001812E0" w:rsidP="001812E0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i/>
                <w:sz w:val="24"/>
                <w:lang w:eastAsia="en-GB"/>
              </w:rPr>
              <w:t>What changes did I make from my plan and why?</w:t>
            </w:r>
          </w:p>
          <w:p w:rsidR="0085788C" w:rsidRPr="005F5933" w:rsidRDefault="0085788C" w:rsidP="001812E0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85788C" w:rsidRPr="005F5933" w:rsidRDefault="0085788C" w:rsidP="001812E0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1812E0" w:rsidRPr="005F5933" w:rsidRDefault="001812E0" w:rsidP="0061568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EEE" w:rsidRPr="005F5933" w:rsidRDefault="00BB1EEE" w:rsidP="004E426B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97" w:type="pct"/>
            <w:gridSpan w:val="7"/>
          </w:tcPr>
          <w:p w:rsidR="00BB1EEE" w:rsidRPr="005F5933" w:rsidRDefault="00BB1EE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BB1EEE" w:rsidRPr="005F5933" w:rsidTr="0085788C">
        <w:trPr>
          <w:cantSplit/>
          <w:trHeight w:hRule="exact" w:val="2995"/>
        </w:trPr>
        <w:tc>
          <w:tcPr>
            <w:tcW w:w="1103" w:type="pct"/>
            <w:gridSpan w:val="2"/>
            <w:vMerge/>
          </w:tcPr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897" w:type="pct"/>
            <w:gridSpan w:val="7"/>
          </w:tcPr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BB1EEE" w:rsidRPr="005F5933" w:rsidTr="0099388A">
        <w:trPr>
          <w:trHeight w:hRule="exact" w:val="4735"/>
        </w:trPr>
        <w:tc>
          <w:tcPr>
            <w:tcW w:w="5000" w:type="pct"/>
            <w:gridSpan w:val="9"/>
          </w:tcPr>
          <w:p w:rsidR="00BB1EEE" w:rsidRPr="005F5933" w:rsidRDefault="00BB1EEE" w:rsidP="0061568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Summary evaluation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F5933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</w:t>
            </w:r>
            <w:r w:rsidR="00EB6CB4" w:rsidRPr="005F5933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5F5933">
              <w:rPr>
                <w:rFonts w:ascii="Times New Roman" w:hAnsi="Times New Roman"/>
                <w:sz w:val="24"/>
                <w:lang w:eastAsia="en-GB"/>
              </w:rPr>
              <w:t>individuals that will inform my next lesson?</w:t>
            </w: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B1EEE" w:rsidRPr="005F5933" w:rsidRDefault="00BB1EEE" w:rsidP="00615684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</w:tc>
      </w:tr>
    </w:tbl>
    <w:p w:rsidR="00BB1EEE" w:rsidRPr="005F5933" w:rsidRDefault="00BB1EEE" w:rsidP="00BB1EEE">
      <w:pPr>
        <w:rPr>
          <w:rFonts w:ascii="Times New Roman" w:hAnsi="Times New Roman"/>
          <w:b/>
          <w:sz w:val="24"/>
          <w:lang w:val="en-US"/>
        </w:rPr>
      </w:pPr>
    </w:p>
    <w:p w:rsidR="0099388A" w:rsidRPr="005F5933" w:rsidRDefault="0099388A" w:rsidP="00E4580F">
      <w:pPr>
        <w:widowControl/>
        <w:tabs>
          <w:tab w:val="left" w:pos="428"/>
        </w:tabs>
        <w:spacing w:before="60" w:after="60" w:line="240" w:lineRule="auto"/>
        <w:rPr>
          <w:rFonts w:ascii="Times New Roman" w:hAnsi="Times New Roman"/>
          <w:sz w:val="24"/>
          <w:lang w:val="en-US"/>
        </w:rPr>
      </w:pPr>
    </w:p>
    <w:p w:rsidR="005F5933" w:rsidRPr="005F5933" w:rsidRDefault="005F5933">
      <w:pPr>
        <w:rPr>
          <w:rFonts w:ascii="Times New Roman" w:hAnsi="Times New Roman"/>
          <w:sz w:val="24"/>
          <w:lang w:val="en-US"/>
        </w:rPr>
      </w:pPr>
      <w:bookmarkStart w:id="2" w:name="_GoBack"/>
      <w:bookmarkEnd w:id="2"/>
    </w:p>
    <w:sectPr w:rsidR="005F5933" w:rsidRPr="005F5933" w:rsidSect="00AF4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96" w:rsidRDefault="00F17996" w:rsidP="001B168F">
      <w:pPr>
        <w:spacing w:line="240" w:lineRule="auto"/>
      </w:pPr>
      <w:r>
        <w:separator/>
      </w:r>
    </w:p>
  </w:endnote>
  <w:endnote w:type="continuationSeparator" w:id="0">
    <w:p w:rsidR="00F17996" w:rsidRDefault="00F17996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96" w:rsidRDefault="00F17996" w:rsidP="001B168F">
      <w:pPr>
        <w:spacing w:line="240" w:lineRule="auto"/>
      </w:pPr>
      <w:r>
        <w:separator/>
      </w:r>
    </w:p>
  </w:footnote>
  <w:footnote w:type="continuationSeparator" w:id="0">
    <w:p w:rsidR="00F17996" w:rsidRDefault="00F17996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65E99"/>
    <w:multiLevelType w:val="hybridMultilevel"/>
    <w:tmpl w:val="D01C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E"/>
    <w:rsid w:val="00013DB2"/>
    <w:rsid w:val="0004562C"/>
    <w:rsid w:val="00052DA4"/>
    <w:rsid w:val="00057B16"/>
    <w:rsid w:val="000642A6"/>
    <w:rsid w:val="00074E7B"/>
    <w:rsid w:val="000C579C"/>
    <w:rsid w:val="000D753C"/>
    <w:rsid w:val="0010773B"/>
    <w:rsid w:val="00130E6A"/>
    <w:rsid w:val="00136783"/>
    <w:rsid w:val="0015148A"/>
    <w:rsid w:val="00153C6C"/>
    <w:rsid w:val="00170F3C"/>
    <w:rsid w:val="001812E0"/>
    <w:rsid w:val="00195890"/>
    <w:rsid w:val="001B168F"/>
    <w:rsid w:val="001B5226"/>
    <w:rsid w:val="001B7138"/>
    <w:rsid w:val="001E5B0A"/>
    <w:rsid w:val="001F5A9E"/>
    <w:rsid w:val="001F69D3"/>
    <w:rsid w:val="00250AB7"/>
    <w:rsid w:val="00253155"/>
    <w:rsid w:val="0026276E"/>
    <w:rsid w:val="002632D1"/>
    <w:rsid w:val="00272E84"/>
    <w:rsid w:val="00275FD6"/>
    <w:rsid w:val="002815F1"/>
    <w:rsid w:val="0028494F"/>
    <w:rsid w:val="00293CFC"/>
    <w:rsid w:val="00296BF3"/>
    <w:rsid w:val="00297CFC"/>
    <w:rsid w:val="0031754F"/>
    <w:rsid w:val="00354EB3"/>
    <w:rsid w:val="0035685B"/>
    <w:rsid w:val="00394B87"/>
    <w:rsid w:val="003D72E9"/>
    <w:rsid w:val="003E2ECF"/>
    <w:rsid w:val="003E61B8"/>
    <w:rsid w:val="003F1BAB"/>
    <w:rsid w:val="003F7593"/>
    <w:rsid w:val="00416660"/>
    <w:rsid w:val="00422AAE"/>
    <w:rsid w:val="00450888"/>
    <w:rsid w:val="00457218"/>
    <w:rsid w:val="00465FCC"/>
    <w:rsid w:val="00475E51"/>
    <w:rsid w:val="004835BC"/>
    <w:rsid w:val="00496717"/>
    <w:rsid w:val="004A2F0F"/>
    <w:rsid w:val="004B4B9D"/>
    <w:rsid w:val="004D0D66"/>
    <w:rsid w:val="004E426B"/>
    <w:rsid w:val="004F180C"/>
    <w:rsid w:val="004F7EDA"/>
    <w:rsid w:val="00522EEF"/>
    <w:rsid w:val="00524125"/>
    <w:rsid w:val="00570C7C"/>
    <w:rsid w:val="00572709"/>
    <w:rsid w:val="0059031E"/>
    <w:rsid w:val="0059420D"/>
    <w:rsid w:val="005A29A4"/>
    <w:rsid w:val="005B1737"/>
    <w:rsid w:val="005B6EC2"/>
    <w:rsid w:val="005C1F12"/>
    <w:rsid w:val="005E3210"/>
    <w:rsid w:val="005E4101"/>
    <w:rsid w:val="005F0DB4"/>
    <w:rsid w:val="005F5933"/>
    <w:rsid w:val="0060303D"/>
    <w:rsid w:val="00615684"/>
    <w:rsid w:val="0063221C"/>
    <w:rsid w:val="0064011A"/>
    <w:rsid w:val="00640632"/>
    <w:rsid w:val="006462E0"/>
    <w:rsid w:val="00672FF8"/>
    <w:rsid w:val="006B52C7"/>
    <w:rsid w:val="006D51CE"/>
    <w:rsid w:val="006F3942"/>
    <w:rsid w:val="00700DA7"/>
    <w:rsid w:val="00706BB5"/>
    <w:rsid w:val="007139A2"/>
    <w:rsid w:val="0073313B"/>
    <w:rsid w:val="00733CF5"/>
    <w:rsid w:val="0073751E"/>
    <w:rsid w:val="00762A0D"/>
    <w:rsid w:val="007C718A"/>
    <w:rsid w:val="007E7E46"/>
    <w:rsid w:val="008028E5"/>
    <w:rsid w:val="00803207"/>
    <w:rsid w:val="008143E0"/>
    <w:rsid w:val="00824377"/>
    <w:rsid w:val="00825453"/>
    <w:rsid w:val="00831918"/>
    <w:rsid w:val="008546DC"/>
    <w:rsid w:val="0085788C"/>
    <w:rsid w:val="008625C4"/>
    <w:rsid w:val="00867515"/>
    <w:rsid w:val="00893810"/>
    <w:rsid w:val="008E14D0"/>
    <w:rsid w:val="008E3674"/>
    <w:rsid w:val="008F127D"/>
    <w:rsid w:val="008F43E9"/>
    <w:rsid w:val="008F6116"/>
    <w:rsid w:val="009733BC"/>
    <w:rsid w:val="00977ABC"/>
    <w:rsid w:val="0099388A"/>
    <w:rsid w:val="009B1E03"/>
    <w:rsid w:val="009C3BC0"/>
    <w:rsid w:val="009C574A"/>
    <w:rsid w:val="009D3324"/>
    <w:rsid w:val="009D4DEE"/>
    <w:rsid w:val="009F4B07"/>
    <w:rsid w:val="009F5702"/>
    <w:rsid w:val="00A062E1"/>
    <w:rsid w:val="00A116BF"/>
    <w:rsid w:val="00A164BE"/>
    <w:rsid w:val="00A25AA3"/>
    <w:rsid w:val="00A27A5D"/>
    <w:rsid w:val="00A46994"/>
    <w:rsid w:val="00A662B1"/>
    <w:rsid w:val="00A72FC6"/>
    <w:rsid w:val="00A800C1"/>
    <w:rsid w:val="00A8748C"/>
    <w:rsid w:val="00AB2ED0"/>
    <w:rsid w:val="00AC6781"/>
    <w:rsid w:val="00AD0FE0"/>
    <w:rsid w:val="00AE42A9"/>
    <w:rsid w:val="00AF427F"/>
    <w:rsid w:val="00AF57C6"/>
    <w:rsid w:val="00B00FCE"/>
    <w:rsid w:val="00B02C08"/>
    <w:rsid w:val="00B13004"/>
    <w:rsid w:val="00B216C5"/>
    <w:rsid w:val="00B24600"/>
    <w:rsid w:val="00B65670"/>
    <w:rsid w:val="00B718AE"/>
    <w:rsid w:val="00B82093"/>
    <w:rsid w:val="00BB1EEE"/>
    <w:rsid w:val="00BB53AE"/>
    <w:rsid w:val="00BB7C0E"/>
    <w:rsid w:val="00BC3D64"/>
    <w:rsid w:val="00BD4E2A"/>
    <w:rsid w:val="00BE7F27"/>
    <w:rsid w:val="00BF028A"/>
    <w:rsid w:val="00BF0BAC"/>
    <w:rsid w:val="00C04A07"/>
    <w:rsid w:val="00C40E3B"/>
    <w:rsid w:val="00C42FD4"/>
    <w:rsid w:val="00C46850"/>
    <w:rsid w:val="00C7685C"/>
    <w:rsid w:val="00C8364A"/>
    <w:rsid w:val="00C83DFC"/>
    <w:rsid w:val="00C84A0B"/>
    <w:rsid w:val="00C95658"/>
    <w:rsid w:val="00CB7776"/>
    <w:rsid w:val="00CC2558"/>
    <w:rsid w:val="00CE01E6"/>
    <w:rsid w:val="00CE25A0"/>
    <w:rsid w:val="00CE5DAA"/>
    <w:rsid w:val="00D21B12"/>
    <w:rsid w:val="00D244A3"/>
    <w:rsid w:val="00D41359"/>
    <w:rsid w:val="00D62E6C"/>
    <w:rsid w:val="00D71C5F"/>
    <w:rsid w:val="00D87814"/>
    <w:rsid w:val="00DB034F"/>
    <w:rsid w:val="00DB05FC"/>
    <w:rsid w:val="00DB24F8"/>
    <w:rsid w:val="00DC0753"/>
    <w:rsid w:val="00DD1E81"/>
    <w:rsid w:val="00DD20CC"/>
    <w:rsid w:val="00DD4F58"/>
    <w:rsid w:val="00DE0CD9"/>
    <w:rsid w:val="00DE198D"/>
    <w:rsid w:val="00DF60DB"/>
    <w:rsid w:val="00E02402"/>
    <w:rsid w:val="00E03E51"/>
    <w:rsid w:val="00E04360"/>
    <w:rsid w:val="00E4580F"/>
    <w:rsid w:val="00E70609"/>
    <w:rsid w:val="00EB6CB4"/>
    <w:rsid w:val="00ED2791"/>
    <w:rsid w:val="00ED70FC"/>
    <w:rsid w:val="00F17996"/>
    <w:rsid w:val="00F2370F"/>
    <w:rsid w:val="00F25330"/>
    <w:rsid w:val="00F41FE8"/>
    <w:rsid w:val="00F53894"/>
    <w:rsid w:val="00F6535C"/>
    <w:rsid w:val="00F66C71"/>
    <w:rsid w:val="00F673D0"/>
    <w:rsid w:val="00F860FC"/>
    <w:rsid w:val="00FC4857"/>
    <w:rsid w:val="00FD5400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D21B12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21B12"/>
    <w:rPr>
      <w:rFonts w:ascii="Arial" w:eastAsia="Times New Roman" w:hAnsi="Arial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21B12"/>
    <w:rPr>
      <w:vertAlign w:val="superscript"/>
    </w:rPr>
  </w:style>
  <w:style w:type="paragraph" w:customStyle="1" w:styleId="Default">
    <w:name w:val="Default"/>
    <w:rsid w:val="003F7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5A29A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4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F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D21B12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21B12"/>
    <w:rPr>
      <w:rFonts w:ascii="Arial" w:eastAsia="Times New Roman" w:hAnsi="Arial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21B12"/>
    <w:rPr>
      <w:vertAlign w:val="superscript"/>
    </w:rPr>
  </w:style>
  <w:style w:type="paragraph" w:customStyle="1" w:styleId="Default">
    <w:name w:val="Default"/>
    <w:rsid w:val="003F7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5A29A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4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4F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57EB-58F5-49E5-B1D0-2ABCD517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ACER</cp:lastModifiedBy>
  <cp:revision>110</cp:revision>
  <dcterms:created xsi:type="dcterms:W3CDTF">2015-01-13T14:10:00Z</dcterms:created>
  <dcterms:modified xsi:type="dcterms:W3CDTF">2019-11-19T15:51:00Z</dcterms:modified>
</cp:coreProperties>
</file>