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Приложение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 xml:space="preserve"> 30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к приказу Министра образования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723394" w:rsidRPr="00383C69" w:rsidRDefault="00383C69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 xml:space="preserve">от </w:t>
      </w:r>
      <w:r w:rsidR="002369C0">
        <w:rPr>
          <w:rFonts w:ascii="Times New Roman" w:eastAsia="Calibri" w:hAnsi="Times New Roman"/>
          <w:sz w:val="28"/>
          <w:szCs w:val="28"/>
          <w:lang w:val="ru-RU"/>
        </w:rPr>
        <w:t>20</w:t>
      </w:r>
      <w:bookmarkStart w:id="0" w:name="_GoBack"/>
      <w:bookmarkEnd w:id="0"/>
      <w:r w:rsidR="00D34366" w:rsidRPr="00246ADF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D34366">
        <w:rPr>
          <w:rFonts w:ascii="Times New Roman" w:eastAsia="Calibri" w:hAnsi="Times New Roman"/>
          <w:sz w:val="28"/>
          <w:szCs w:val="28"/>
          <w:lang w:val="ru-RU"/>
        </w:rPr>
        <w:t xml:space="preserve">сентября </w:t>
      </w:r>
      <w:r w:rsidRPr="00383C69">
        <w:rPr>
          <w:rFonts w:ascii="Times New Roman" w:eastAsia="Calibri" w:hAnsi="Times New Roman"/>
          <w:sz w:val="28"/>
          <w:szCs w:val="28"/>
          <w:lang w:val="kk-KZ"/>
        </w:rPr>
        <w:t xml:space="preserve">2018 года № </w:t>
      </w:r>
      <w:r w:rsidR="00D34366">
        <w:rPr>
          <w:rFonts w:ascii="Times New Roman" w:eastAsia="Calibri" w:hAnsi="Times New Roman"/>
          <w:sz w:val="28"/>
          <w:szCs w:val="28"/>
          <w:lang w:val="kk-KZ"/>
        </w:rPr>
        <w:t>469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ru-RU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 xml:space="preserve">Приложение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470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к приказу Министра образования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и науки Республики Казахстан</w:t>
      </w:r>
    </w:p>
    <w:p w:rsidR="00723394" w:rsidRPr="00383C69" w:rsidRDefault="00723394" w:rsidP="00723394">
      <w:pPr>
        <w:spacing w:line="240" w:lineRule="auto"/>
        <w:ind w:left="5387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от 3 апреля 2013 года №115</w:t>
      </w:r>
    </w:p>
    <w:p w:rsidR="00A02751" w:rsidRPr="00383C69" w:rsidRDefault="00A02751" w:rsidP="00F74DC4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02751" w:rsidRPr="00383C69" w:rsidRDefault="00A02751" w:rsidP="00B452B9">
      <w:pPr>
        <w:tabs>
          <w:tab w:val="left" w:pos="851"/>
        </w:tabs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339D" w:rsidRPr="00383C69" w:rsidRDefault="003C339D" w:rsidP="003C339D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Типовая учебная программа</w:t>
      </w:r>
    </w:p>
    <w:p w:rsidR="003C339D" w:rsidRPr="00383C69" w:rsidRDefault="003C339D" w:rsidP="003C339D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по учебному предмету«</w:t>
      </w:r>
      <w:r w:rsidR="001E58E2" w:rsidRPr="00383C69">
        <w:rPr>
          <w:rFonts w:ascii="Times New Roman" w:hAnsi="Times New Roman"/>
          <w:sz w:val="28"/>
          <w:szCs w:val="28"/>
          <w:lang w:val="kk-KZ"/>
        </w:rPr>
        <w:t>Казах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ская литература» для </w:t>
      </w:r>
      <w:r w:rsidRPr="00383C69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383C69">
        <w:rPr>
          <w:rFonts w:ascii="Times New Roman" w:hAnsi="Times New Roman"/>
          <w:sz w:val="28"/>
          <w:szCs w:val="28"/>
          <w:lang w:val="kk-KZ"/>
        </w:rPr>
        <w:br/>
        <w:t>с нарушением зрения (</w:t>
      </w:r>
      <w:r w:rsidRPr="00383C69">
        <w:rPr>
          <w:rFonts w:ascii="Times New Roman" w:hAnsi="Times New Roman"/>
          <w:sz w:val="28"/>
          <w:szCs w:val="28"/>
          <w:lang w:val="ru-RU"/>
        </w:rPr>
        <w:t>незрячи</w:t>
      </w:r>
      <w:r w:rsidRPr="00383C69">
        <w:rPr>
          <w:rFonts w:ascii="Times New Roman" w:hAnsi="Times New Roman"/>
          <w:sz w:val="28"/>
          <w:szCs w:val="28"/>
          <w:lang w:val="kk-KZ"/>
        </w:rPr>
        <w:t>е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383C69">
        <w:rPr>
          <w:rFonts w:ascii="Times New Roman" w:hAnsi="Times New Roman"/>
          <w:sz w:val="28"/>
          <w:szCs w:val="28"/>
          <w:lang w:val="kk-KZ"/>
        </w:rPr>
        <w:t>слабовидящие) 5-10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классов уровня 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основного </w:t>
      </w:r>
      <w:r w:rsidRPr="00383C69">
        <w:rPr>
          <w:rFonts w:ascii="Times New Roman" w:hAnsi="Times New Roman"/>
          <w:sz w:val="28"/>
          <w:szCs w:val="28"/>
          <w:lang w:val="ru-RU"/>
        </w:rPr>
        <w:t>среднего образования по обновленному содержанию</w:t>
      </w:r>
      <w:r w:rsidRPr="00383C69">
        <w:rPr>
          <w:rFonts w:ascii="Times New Roman" w:hAnsi="Times New Roman"/>
          <w:sz w:val="28"/>
          <w:szCs w:val="28"/>
          <w:lang w:val="kk-KZ"/>
        </w:rPr>
        <w:br/>
        <w:t xml:space="preserve">(с </w:t>
      </w:r>
      <w:r w:rsidR="001E58E2" w:rsidRPr="00383C69">
        <w:rPr>
          <w:rFonts w:ascii="Times New Roman" w:hAnsi="Times New Roman"/>
          <w:sz w:val="28"/>
          <w:szCs w:val="28"/>
          <w:lang w:val="kk-KZ"/>
        </w:rPr>
        <w:t>казахск</w:t>
      </w:r>
      <w:r w:rsidRPr="00383C69">
        <w:rPr>
          <w:rFonts w:ascii="Times New Roman" w:hAnsi="Times New Roman"/>
          <w:sz w:val="28"/>
          <w:szCs w:val="28"/>
          <w:lang w:val="kk-KZ"/>
        </w:rPr>
        <w:t>им языком обучения)</w:t>
      </w:r>
    </w:p>
    <w:p w:rsidR="00DC47A6" w:rsidRPr="00383C69" w:rsidRDefault="00DC47A6" w:rsidP="00115B02">
      <w:pPr>
        <w:tabs>
          <w:tab w:val="left" w:pos="851"/>
        </w:tabs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E01D8B" w:rsidRPr="00383C69" w:rsidRDefault="00E01D8B" w:rsidP="00115B02">
      <w:pPr>
        <w:tabs>
          <w:tab w:val="left" w:pos="851"/>
        </w:tabs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F6285" w:rsidRPr="00383C69" w:rsidRDefault="00FF6285" w:rsidP="00FF6285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Глава 1. Общие положения</w:t>
      </w:r>
    </w:p>
    <w:p w:rsidR="00FF6285" w:rsidRPr="00383C69" w:rsidRDefault="00FF6285" w:rsidP="00FF6285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FF6285" w:rsidRPr="00383C69" w:rsidRDefault="00FF6285" w:rsidP="00225CAD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225CAD" w:rsidRP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>Типовая учебная программа</w:t>
      </w:r>
      <w:r w:rsid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225CAD" w:rsidRP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>по учебному предмету«Казахская литература» для обучающихся</w:t>
      </w:r>
      <w:r w:rsid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225CAD" w:rsidRP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>с нарушением зрения (незрячие и слабовидящие) 5-10 классов уровня основного среднего образования по обновленному содержанию</w:t>
      </w:r>
      <w:r w:rsid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225CAD" w:rsidRP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(далее – Программа) разработана в соответствии с подпунктом </w:t>
      </w:r>
      <w:r w:rsid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225CAD" w:rsidRPr="00225CAD">
        <w:rPr>
          <w:rFonts w:ascii="Times New Roman" w:hAnsi="Times New Roman" w:cs="Times New Roman"/>
          <w:color w:val="auto"/>
          <w:sz w:val="28"/>
          <w:szCs w:val="28"/>
          <w:lang w:val="kk-KZ"/>
        </w:rPr>
        <w:t>6) статьи 5 Закона Республики Казахстан от 27 июля 2007 года «Об образовании».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. Цель учебного предмета – способствовать формированию духовных ценностей человека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. Задачи обучения: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формировать знания, умения и навыки, способствующие успешной социальной адаптации на основе казахской</w:t>
      </w:r>
      <w:r w:rsidRPr="00383C6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русской </w:t>
      </w: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и мировой литературы и культуры;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2) способствовать усвоению литературоведческих понятий, позволяющих обучающимся более глубоко понимать авторский замысел произведений художественной литературы;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t>3) формировать навыки критического анализа, сравнения, обобщения, умения устанавливать аналогии и причинно-следственные связи, классифицировать явления, строить логические и критические рассуждения, умозаключения и выводы на основе анализа произведений;</w:t>
      </w:r>
    </w:p>
    <w:p w:rsidR="00FF6285" w:rsidRPr="00383C69" w:rsidRDefault="00FF6285" w:rsidP="00FF6285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83C69">
        <w:rPr>
          <w:rFonts w:ascii="Times New Roman" w:hAnsi="Times New Roman" w:cs="Times New Roman"/>
          <w:color w:val="auto"/>
          <w:sz w:val="28"/>
          <w:szCs w:val="28"/>
          <w:lang w:val="kk-KZ"/>
        </w:rPr>
        <w:lastRenderedPageBreak/>
        <w:t>4) развивать коммуникативные навыки на основе глубокого понимания и анализа художественных произведений различных жанров.</w:t>
      </w:r>
    </w:p>
    <w:p w:rsidR="00FF6285" w:rsidRPr="00383C69" w:rsidRDefault="00225CAD" w:rsidP="00FF6285">
      <w:pPr>
        <w:pStyle w:val="af1"/>
        <w:tabs>
          <w:tab w:val="left" w:pos="709"/>
          <w:tab w:val="left" w:pos="993"/>
          <w:tab w:val="left" w:pos="1134"/>
          <w:tab w:val="left" w:pos="173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Содержание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FF6285" w:rsidRPr="00383C69">
        <w:rPr>
          <w:rFonts w:ascii="Times New Roman" w:hAnsi="Times New Roman"/>
          <w:sz w:val="28"/>
          <w:szCs w:val="28"/>
        </w:rPr>
        <w:t>рограммы, кроме достижения предметных результатов, 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коррекция нарушений грамматического и фонетического строя речи; профилактика и преодоление дислексии, дисграфии и дизорфографии.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6285" w:rsidRPr="00383C69" w:rsidRDefault="00FF6285" w:rsidP="00FF6285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Глава 2. </w:t>
      </w:r>
      <w:r w:rsidRPr="00383C69">
        <w:rPr>
          <w:rFonts w:ascii="Times New Roman" w:hAnsi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FF6285" w:rsidRPr="00383C69" w:rsidRDefault="00FF6285" w:rsidP="00FF6285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F6285" w:rsidRPr="00383C69" w:rsidRDefault="00FF6285" w:rsidP="00FF62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</w:t>
      </w:r>
      <w:r w:rsidR="00246ADF">
        <w:rPr>
          <w:rFonts w:ascii="Times New Roman" w:hAnsi="Times New Roman"/>
          <w:sz w:val="28"/>
          <w:szCs w:val="28"/>
          <w:lang w:val="kk-KZ"/>
        </w:rPr>
        <w:t>, использования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информационно-коммуникационных технологий. </w:t>
      </w:r>
    </w:p>
    <w:p w:rsidR="00FF6285" w:rsidRPr="00383C69" w:rsidRDefault="00FF6285" w:rsidP="00FF6285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6. Коррекционно-развивающая </w:t>
      </w:r>
      <w:r w:rsidRPr="00383C69">
        <w:rPr>
          <w:rFonts w:ascii="Times New Roman" w:hAnsi="Times New Roman"/>
          <w:sz w:val="28"/>
          <w:szCs w:val="28"/>
          <w:lang w:val="ru-RU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FF6285" w:rsidRPr="00383C69" w:rsidRDefault="00FF6285" w:rsidP="00FF6285">
      <w:pPr>
        <w:tabs>
          <w:tab w:val="left" w:pos="88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7</w:t>
      </w:r>
      <w:r w:rsidRPr="00383C69">
        <w:rPr>
          <w:rFonts w:ascii="Times New Roman" w:hAnsi="Times New Roman"/>
          <w:sz w:val="28"/>
          <w:szCs w:val="28"/>
          <w:lang w:val="ru-RU"/>
        </w:rPr>
        <w:t>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жизненных навыков.</w:t>
      </w:r>
    </w:p>
    <w:p w:rsidR="00FF6285" w:rsidRPr="00383C69" w:rsidRDefault="00FF6285" w:rsidP="00FF6285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(восприятия, речи, мышления),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FF6285" w:rsidRPr="00383C69" w:rsidRDefault="00FF6285" w:rsidP="00FF6285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FF6285" w:rsidRPr="00F575CE" w:rsidRDefault="00FF6285" w:rsidP="00FF6285">
      <w:pPr>
        <w:pStyle w:val="af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10. Практическая направленность обучения предполагает установление тесных связей между изучаемым материалом и практической деятельностью обучающихся, формирование знаний и умений, имеющих первостепенное значение для решения практико-ориентированных задач.</w:t>
      </w:r>
    </w:p>
    <w:p w:rsidR="00FF6285" w:rsidRPr="00383C69" w:rsidRDefault="00FF6285" w:rsidP="00FF6285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lastRenderedPageBreak/>
        <w:t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</w:t>
      </w:r>
      <w:r w:rsidR="00225CAD">
        <w:rPr>
          <w:rFonts w:ascii="Times New Roman" w:hAnsi="Times New Roman"/>
          <w:sz w:val="28"/>
          <w:szCs w:val="28"/>
          <w:lang w:val="ru-RU"/>
        </w:rPr>
        <w:t>зможностей освоения содержания П</w:t>
      </w:r>
      <w:r w:rsidRPr="00383C69">
        <w:rPr>
          <w:rFonts w:ascii="Times New Roman" w:hAnsi="Times New Roman"/>
          <w:sz w:val="28"/>
          <w:szCs w:val="28"/>
          <w:lang w:val="ru-RU"/>
        </w:rPr>
        <w:t>рограммы, наличием у них вариативных типологических особенностей</w:t>
      </w:r>
      <w:r w:rsidRPr="00383C69">
        <w:rPr>
          <w:rStyle w:val="afd"/>
          <w:b w:val="0"/>
          <w:color w:val="000000"/>
          <w:sz w:val="28"/>
          <w:szCs w:val="28"/>
          <w:lang w:val="ru-RU"/>
        </w:rPr>
        <w:t>, которые проявляются при усвоении учебного материала и влияют на качество получаемых знаний, умений и навыков. Д</w:t>
      </w:r>
      <w:r w:rsidRPr="00383C69">
        <w:rPr>
          <w:rStyle w:val="afd"/>
          <w:b w:val="0"/>
          <w:color w:val="000000"/>
          <w:sz w:val="28"/>
          <w:szCs w:val="28"/>
          <w:lang w:val="kk-KZ"/>
        </w:rPr>
        <w:t>ля</w:t>
      </w:r>
      <w:r w:rsidRPr="00383C69">
        <w:rPr>
          <w:rStyle w:val="afd"/>
          <w:b w:val="0"/>
          <w:color w:val="000000"/>
          <w:sz w:val="28"/>
          <w:szCs w:val="28"/>
          <w:lang w:val="ru-RU"/>
        </w:rPr>
        <w:t xml:space="preserve"> каждой типологической группы обучающихся педагог подбирает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соответствующее их возможностям содержание учебного материала, с учетом доступной сложности и объема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83C69">
        <w:rPr>
          <w:rFonts w:ascii="Times New Roman" w:hAnsi="Times New Roman"/>
          <w:sz w:val="28"/>
          <w:szCs w:val="28"/>
          <w:lang w:val="ru-RU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383C69">
        <w:rPr>
          <w:rFonts w:ascii="Times New Roman" w:hAnsi="Times New Roman"/>
          <w:sz w:val="28"/>
          <w:szCs w:val="28"/>
          <w:lang w:val="kk-KZ"/>
        </w:rPr>
        <w:t>.</w:t>
      </w:r>
    </w:p>
    <w:p w:rsidR="00FF6285" w:rsidRPr="00383C69" w:rsidRDefault="00FF6285" w:rsidP="00FF6285">
      <w:pPr>
        <w:pStyle w:val="afb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="00723394" w:rsidRPr="00383C69">
        <w:rPr>
          <w:rFonts w:ascii="Times New Roman" w:hAnsi="Times New Roman"/>
          <w:sz w:val="28"/>
          <w:szCs w:val="28"/>
          <w:lang w:val="ru-RU"/>
        </w:rPr>
        <w:t>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компьютер).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="00383C69">
        <w:rPr>
          <w:rFonts w:ascii="Times New Roman" w:hAnsi="Times New Roman"/>
          <w:sz w:val="28"/>
          <w:szCs w:val="28"/>
          <w:lang w:val="ru-RU"/>
        </w:rPr>
        <w:t>И</w:t>
      </w:r>
      <w:r w:rsidRPr="00383C69">
        <w:rPr>
          <w:rFonts w:ascii="Times New Roman" w:hAnsi="Times New Roman"/>
          <w:sz w:val="28"/>
          <w:szCs w:val="28"/>
          <w:lang w:val="ru-RU"/>
        </w:rPr>
        <w:t>спол</w:t>
      </w:r>
      <w:r w:rsidR="00383C69">
        <w:rPr>
          <w:rFonts w:ascii="Times New Roman" w:hAnsi="Times New Roman"/>
          <w:sz w:val="28"/>
          <w:szCs w:val="28"/>
          <w:lang w:val="ru-RU"/>
        </w:rPr>
        <w:t>ьзуются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 </w:t>
      </w:r>
      <w:r w:rsidR="00383C69">
        <w:rPr>
          <w:rFonts w:ascii="Times New Roman" w:hAnsi="Times New Roman"/>
          <w:sz w:val="28"/>
          <w:szCs w:val="28"/>
          <w:lang w:val="ru-RU"/>
        </w:rPr>
        <w:t>об</w:t>
      </w:r>
      <w:r w:rsidRPr="00383C69">
        <w:rPr>
          <w:rFonts w:ascii="Times New Roman" w:hAnsi="Times New Roman"/>
          <w:sz w:val="28"/>
          <w:szCs w:val="28"/>
          <w:lang w:val="ru-RU"/>
        </w:rPr>
        <w:t>уча</w:t>
      </w:r>
      <w:r w:rsidR="00383C69">
        <w:rPr>
          <w:rFonts w:ascii="Times New Roman" w:hAnsi="Times New Roman"/>
          <w:sz w:val="28"/>
          <w:szCs w:val="28"/>
          <w:lang w:val="ru-RU"/>
        </w:rPr>
        <w:t>ю</w:t>
      </w:r>
      <w:r w:rsidRPr="00383C69">
        <w:rPr>
          <w:rFonts w:ascii="Times New Roman" w:hAnsi="Times New Roman"/>
          <w:sz w:val="28"/>
          <w:szCs w:val="28"/>
          <w:lang w:val="ru-RU"/>
        </w:rPr>
        <w:t>щимся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14. При отборе текстового материала необходимо усилить воспитательный компонент содержания образования, с учетом этнокультурного компонента (сведения о национально-культурной специфике казахской литературы, русской литературы, о культуре других народов, проживающих на территории нашей страны).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15.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383C69">
        <w:rPr>
          <w:rFonts w:ascii="Times New Roman" w:hAnsi="Times New Roman"/>
          <w:sz w:val="28"/>
          <w:szCs w:val="28"/>
        </w:rPr>
        <w:t>M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16. При организации и проведении уроков педагог ориентируется на ряд специфических и общих методических требований:</w:t>
      </w:r>
    </w:p>
    <w:p w:rsidR="00FF6285" w:rsidRPr="00383C69" w:rsidRDefault="00FF6285" w:rsidP="00FF6285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1) постоянная коррекция и развитие дефицитарных функций (сенсорных, моторных, психических);</w:t>
      </w:r>
    </w:p>
    <w:p w:rsidR="00FF6285" w:rsidRPr="00383C69" w:rsidRDefault="00FF6285" w:rsidP="00FF6285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383C69">
        <w:rPr>
          <w:rFonts w:ascii="Times New Roman" w:hAnsi="Times New Roman"/>
          <w:sz w:val="28"/>
          <w:szCs w:val="28"/>
          <w:lang w:val="kk-KZ"/>
        </w:rPr>
        <w:t>, зрительного, тактильного восприятия</w:t>
      </w:r>
      <w:r w:rsidRPr="00383C69">
        <w:rPr>
          <w:rFonts w:ascii="Times New Roman" w:hAnsi="Times New Roman"/>
          <w:sz w:val="28"/>
          <w:szCs w:val="28"/>
          <w:lang w:val="ru-RU"/>
        </w:rPr>
        <w:t>;</w:t>
      </w:r>
    </w:p>
    <w:p w:rsidR="00FF6285" w:rsidRPr="00383C69" w:rsidRDefault="00FF6285" w:rsidP="00FF6285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</w:t>
      </w:r>
      <w:r w:rsidRPr="00383C69">
        <w:rPr>
          <w:rFonts w:ascii="Times New Roman" w:hAnsi="Times New Roman"/>
          <w:sz w:val="28"/>
          <w:szCs w:val="28"/>
          <w:lang w:val="ru-RU"/>
        </w:rPr>
        <w:lastRenderedPageBreak/>
        <w:t>и внеурочной деятельности, в общении с окружающими;</w:t>
      </w:r>
    </w:p>
    <w:p w:rsidR="00FF6285" w:rsidRPr="00383C69" w:rsidRDefault="00FF6285" w:rsidP="00FF6285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4) активизацию социальных компетенций и развитие навыков самостоятельной работы, развитие познавательной активности и познавательных интересов, формирование эмоционально-волевой сферы и положительных качеств личности.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17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. Методы и приёмы, используемые на уроках литературы с целью коррекции психофизических нарушений </w:t>
      </w:r>
      <w:r w:rsidRPr="00383C69">
        <w:rPr>
          <w:rFonts w:ascii="Times New Roman" w:hAnsi="Times New Roman"/>
          <w:sz w:val="28"/>
          <w:szCs w:val="28"/>
          <w:lang w:val="kk-KZ"/>
        </w:rPr>
        <w:t>обучающихся</w:t>
      </w:r>
      <w:r w:rsidRPr="00383C69">
        <w:rPr>
          <w:rFonts w:ascii="Times New Roman" w:hAnsi="Times New Roman"/>
          <w:sz w:val="28"/>
          <w:szCs w:val="28"/>
          <w:lang w:val="ru-RU"/>
        </w:rPr>
        <w:t>: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ru-RU"/>
        </w:rPr>
        <w:t>1) метод лингвистического комментирования: предваряюшее, синхронное, последующее, полное и выборочное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ru-RU"/>
        </w:rPr>
        <w:t xml:space="preserve">2) </w:t>
      </w:r>
      <w:r w:rsidRPr="00383C69">
        <w:rPr>
          <w:rFonts w:ascii="Times New Roman" w:hAnsi="Times New Roman"/>
          <w:sz w:val="28"/>
          <w:szCs w:val="28"/>
          <w:lang w:val="ru-RU"/>
        </w:rPr>
        <w:t>разгадывание кроссвордов, решение ребусов, шарад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ru-RU"/>
        </w:rPr>
        <w:t xml:space="preserve">3) </w:t>
      </w:r>
      <w:r w:rsidRPr="00383C69">
        <w:rPr>
          <w:rFonts w:ascii="Times New Roman" w:hAnsi="Times New Roman"/>
          <w:sz w:val="28"/>
          <w:szCs w:val="28"/>
          <w:lang w:val="ru-RU"/>
        </w:rPr>
        <w:t>опорные схемы, таблицы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ru-RU"/>
        </w:rPr>
        <w:t>4) редактирование текста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383C69">
        <w:rPr>
          <w:rFonts w:ascii="Times New Roman" w:hAnsi="Times New Roman"/>
          <w:bCs/>
          <w:sz w:val="28"/>
          <w:szCs w:val="28"/>
          <w:lang w:val="ru-RU"/>
        </w:rPr>
        <w:t>создание и</w:t>
      </w:r>
      <w:r w:rsidRPr="00383C69">
        <w:rPr>
          <w:rFonts w:ascii="Times New Roman" w:hAnsi="Times New Roman"/>
          <w:sz w:val="28"/>
          <w:szCs w:val="28"/>
        </w:rPr>
        <w:t> </w:t>
      </w:r>
      <w:r w:rsidRPr="00383C69">
        <w:rPr>
          <w:rFonts w:ascii="Times New Roman" w:hAnsi="Times New Roman"/>
          <w:bCs/>
          <w:sz w:val="28"/>
          <w:szCs w:val="28"/>
          <w:lang w:val="ru-RU"/>
        </w:rPr>
        <w:t>использование тетради-справочника (литературные термины и понятия)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6) 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>«Оратор»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7) 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>«Я знаю, что…»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8) 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>«Автор»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iCs/>
          <w:sz w:val="28"/>
          <w:szCs w:val="28"/>
          <w:lang w:val="ru-RU"/>
        </w:rPr>
        <w:t>9) «Извлечь информацию…»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10) 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>«Самы</w:t>
      </w:r>
      <w:r w:rsidR="00C821CA">
        <w:rPr>
          <w:rFonts w:ascii="Times New Roman" w:hAnsi="Times New Roman"/>
          <w:iCs/>
          <w:sz w:val="28"/>
          <w:szCs w:val="28"/>
          <w:lang w:val="ru-RU"/>
        </w:rPr>
        <w:t>е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 интересны</w:t>
      </w:r>
      <w:r w:rsidR="00C821CA">
        <w:rPr>
          <w:rFonts w:ascii="Times New Roman" w:hAnsi="Times New Roman"/>
          <w:iCs/>
          <w:sz w:val="28"/>
          <w:szCs w:val="28"/>
          <w:lang w:val="ru-RU"/>
        </w:rPr>
        <w:t>е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 факт</w:t>
      </w:r>
      <w:r w:rsidR="00C821CA">
        <w:rPr>
          <w:rFonts w:ascii="Times New Roman" w:hAnsi="Times New Roman"/>
          <w:iCs/>
          <w:sz w:val="28"/>
          <w:szCs w:val="28"/>
          <w:lang w:val="ru-RU"/>
        </w:rPr>
        <w:t>ы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>…»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iCs/>
          <w:sz w:val="28"/>
          <w:szCs w:val="28"/>
          <w:lang w:val="ru-RU"/>
        </w:rPr>
        <w:t>11) «Вопросы писателю, поэту»</w:t>
      </w:r>
      <w:r w:rsidRPr="00383C69">
        <w:rPr>
          <w:rFonts w:ascii="Times New Roman" w:hAnsi="Times New Roman"/>
          <w:iCs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iCs/>
          <w:sz w:val="28"/>
          <w:szCs w:val="28"/>
          <w:lang w:val="ru-RU"/>
        </w:rPr>
        <w:t>12) «Интервью у …..»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13) приём составления тематической сетки готового текста и прием еевычисления при создании текста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14) приём составления схемы развертывания микротем будущего текста и прием ее вычленения из готового текста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ru-RU"/>
        </w:rPr>
        <w:t xml:space="preserve">15) </w:t>
      </w:r>
      <w:r w:rsidRPr="00383C69">
        <w:rPr>
          <w:rFonts w:ascii="Times New Roman" w:hAnsi="Times New Roman"/>
          <w:sz w:val="28"/>
          <w:szCs w:val="28"/>
          <w:lang w:val="ru-RU"/>
        </w:rPr>
        <w:t>речетворчество с использованием приёмов: «Приём свободных ассоциаций»</w:t>
      </w:r>
      <w:r w:rsidR="00C82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3C69">
        <w:rPr>
          <w:rFonts w:ascii="Times New Roman" w:hAnsi="Times New Roman"/>
          <w:sz w:val="28"/>
          <w:szCs w:val="28"/>
          <w:lang w:val="ru-RU"/>
        </w:rPr>
        <w:t>(по данным картинкам)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, </w:t>
      </w:r>
      <w:r w:rsidRPr="00383C69">
        <w:rPr>
          <w:rFonts w:ascii="Times New Roman" w:hAnsi="Times New Roman"/>
          <w:sz w:val="28"/>
          <w:szCs w:val="28"/>
          <w:lang w:val="ru-RU"/>
        </w:rPr>
        <w:t>«Что</w:t>
      </w:r>
      <w:r w:rsidR="00C82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3C69">
        <w:rPr>
          <w:rFonts w:ascii="Times New Roman" w:hAnsi="Times New Roman"/>
          <w:sz w:val="28"/>
          <w:szCs w:val="28"/>
          <w:lang w:val="ru-RU"/>
        </w:rPr>
        <w:t>было бы, если бы…» (ученик задает себе</w:t>
      </w:r>
      <w:r w:rsidR="00C82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3C69">
        <w:rPr>
          <w:rFonts w:ascii="Times New Roman" w:hAnsi="Times New Roman"/>
          <w:sz w:val="28"/>
          <w:szCs w:val="28"/>
          <w:lang w:val="ru-RU"/>
        </w:rPr>
        <w:t>такой</w:t>
      </w:r>
      <w:r w:rsidR="00C821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3C69">
        <w:rPr>
          <w:rFonts w:ascii="Times New Roman" w:hAnsi="Times New Roman"/>
          <w:sz w:val="28"/>
          <w:szCs w:val="28"/>
          <w:lang w:val="ru-RU"/>
        </w:rPr>
        <w:t>вопрос и пытается на него ответить)</w:t>
      </w: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, </w:t>
      </w:r>
      <w:r w:rsidRPr="00383C69">
        <w:rPr>
          <w:rFonts w:ascii="Times New Roman" w:hAnsi="Times New Roman"/>
          <w:sz w:val="28"/>
          <w:szCs w:val="28"/>
          <w:lang w:val="ru-RU"/>
        </w:rPr>
        <w:t>«Продолжи рассказ»</w:t>
      </w:r>
      <w:r w:rsidRPr="00383C69">
        <w:rPr>
          <w:rFonts w:ascii="Times New Roman" w:hAnsi="Times New Roman"/>
          <w:sz w:val="28"/>
          <w:szCs w:val="28"/>
          <w:lang w:val="kk-KZ"/>
        </w:rPr>
        <w:t>;</w:t>
      </w:r>
    </w:p>
    <w:p w:rsidR="00FF6285" w:rsidRPr="00383C69" w:rsidRDefault="00FF6285" w:rsidP="00FF6285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383C69">
        <w:rPr>
          <w:rFonts w:ascii="Times New Roman" w:hAnsi="Times New Roman"/>
          <w:iCs/>
          <w:sz w:val="28"/>
          <w:szCs w:val="28"/>
          <w:lang w:val="ru-RU"/>
        </w:rPr>
        <w:t xml:space="preserve">16) </w:t>
      </w:r>
      <w:r w:rsidRPr="00383C69">
        <w:rPr>
          <w:rFonts w:ascii="Times New Roman" w:hAnsi="Times New Roman"/>
          <w:bCs/>
          <w:sz w:val="28"/>
          <w:szCs w:val="28"/>
          <w:lang w:val="ru-RU"/>
        </w:rPr>
        <w:t>метод «смысловых единиц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» служит для развития смысловой памяти, </w:t>
      </w:r>
      <w:r w:rsidRPr="00383C69">
        <w:rPr>
          <w:rFonts w:ascii="Times New Roman" w:hAnsi="Times New Roman"/>
          <w:kern w:val="28"/>
          <w:sz w:val="28"/>
          <w:szCs w:val="28"/>
          <w:lang w:val="kk-KZ"/>
        </w:rPr>
        <w:t xml:space="preserve">логического мышления. Приёмы: анализ текста или его мини- изложение, при котором ученик последовательно отвечает на два вопроса: «О ком (или о чём) говорится в этом тексте?»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семье. </w:t>
      </w:r>
    </w:p>
    <w:p w:rsidR="00FF6285" w:rsidRPr="00383C69" w:rsidRDefault="00FF6285" w:rsidP="00FF6285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bCs/>
          <w:sz w:val="28"/>
          <w:szCs w:val="28"/>
          <w:lang w:val="kk-KZ"/>
        </w:rPr>
        <w:t>18. Примеры заданий по развитию навыка чтения:</w:t>
      </w:r>
    </w:p>
    <w:p w:rsidR="00FF6285" w:rsidRPr="00383C69" w:rsidRDefault="00FF6285" w:rsidP="00FF6285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игры со словами (анаграммы, палиндромы (перевёртыши: шалаш, потоп), нахождение слова в слове);</w:t>
      </w:r>
    </w:p>
    <w:p w:rsidR="00FF6285" w:rsidRPr="00383C69" w:rsidRDefault="00FF6285" w:rsidP="00FF6285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прогнозирование развития событий по началу текста или по заголовку;</w:t>
      </w:r>
    </w:p>
    <w:p w:rsidR="00FF6285" w:rsidRPr="00383C69" w:rsidRDefault="00FF6285" w:rsidP="00FF6285">
      <w:p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составление плана-карты рассказа.</w:t>
      </w:r>
    </w:p>
    <w:p w:rsidR="00FF6285" w:rsidRPr="00383C69" w:rsidRDefault="00FF6285" w:rsidP="00FF6285">
      <w:pPr>
        <w:pStyle w:val="afb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19. При обучении русской литературе 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следует усилить работу с текстом как источником информации, направить её на развитие скорочтения, умений </w:t>
      </w:r>
      <w:r w:rsidRPr="00383C69">
        <w:rPr>
          <w:rFonts w:ascii="Times New Roman" w:hAnsi="Times New Roman"/>
          <w:sz w:val="28"/>
          <w:szCs w:val="28"/>
          <w:lang w:val="ru-RU"/>
        </w:rPr>
        <w:lastRenderedPageBreak/>
        <w:t xml:space="preserve">выделять главную и второстепенную, явную и скрытую, текстовую и внетекстовую информацию, лаконично представлять информацию и выступать перед публикой, излагать собственную точку зрения, аргументировать её в устной </w:t>
      </w:r>
      <w:r w:rsidR="00246ADF">
        <w:rPr>
          <w:rFonts w:ascii="Times New Roman" w:hAnsi="Times New Roman"/>
          <w:sz w:val="28"/>
          <w:szCs w:val="28"/>
          <w:lang w:val="ru-RU"/>
        </w:rPr>
        <w:t>(в дискуссиях, дебатах, докладе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) и письменной (эссе) формах. 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20. Организация учебного процесса по литературе при ориентации на развитие критического мышления предполагает равноправные взаимодействия субъектов обучения, диалогические отношения между ними, </w:t>
      </w:r>
      <w:r w:rsidR="005C3DCC">
        <w:rPr>
          <w:rFonts w:ascii="Times New Roman" w:hAnsi="Times New Roman"/>
          <w:sz w:val="28"/>
          <w:szCs w:val="28"/>
          <w:lang w:val="ru-RU"/>
        </w:rPr>
        <w:t>высказывание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свои</w:t>
      </w:r>
      <w:r w:rsidR="005C3DCC">
        <w:rPr>
          <w:rFonts w:ascii="Times New Roman" w:hAnsi="Times New Roman"/>
          <w:sz w:val="28"/>
          <w:szCs w:val="28"/>
          <w:lang w:val="ru-RU"/>
        </w:rPr>
        <w:t>х суждении</w:t>
      </w:r>
      <w:r w:rsidRPr="00383C69">
        <w:rPr>
          <w:rFonts w:ascii="Times New Roman" w:hAnsi="Times New Roman"/>
          <w:sz w:val="28"/>
          <w:szCs w:val="28"/>
          <w:lang w:val="ru-RU"/>
        </w:rPr>
        <w:t>, рассчитывая быть услышанным, выслушивать, понимать и принимать другие мнения, выстраивать систему аргументов в защиту своей позиции, сопоставлять разные позиции, участвуя в дискуссии.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21. Развитие критического мышления при изучении литературных источников связано, в первую очередь, с работой с текстом; при этом необходимо объединение приёмов учебной работы по видам учебной деятельности в зависимости от характера текста (текст информационный или художественный) и способа работы с ним (чтение готового текста или создание письменного текста). </w:t>
      </w:r>
    </w:p>
    <w:p w:rsidR="00FF6285" w:rsidRPr="00383C69" w:rsidRDefault="00FF6285" w:rsidP="00FF6285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22. Большое внимание уделяется развитию читательских умений: нахождение информации, заданной в явном виде; формулирование выводов; интерпретация и обобщение информации; анализ и оценка содержания, языковых особенностей и структуры текста.</w:t>
      </w:r>
    </w:p>
    <w:p w:rsidR="00FF6285" w:rsidRPr="00383C69" w:rsidRDefault="00FF6285" w:rsidP="00FF6285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2</w:t>
      </w:r>
      <w:r w:rsidRPr="00383C69">
        <w:rPr>
          <w:rFonts w:ascii="Times New Roman" w:hAnsi="Times New Roman"/>
          <w:sz w:val="28"/>
          <w:szCs w:val="28"/>
          <w:lang w:val="kk-KZ"/>
        </w:rPr>
        <w:t>3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. В процессе обучения 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литературе </w:t>
      </w:r>
      <w:r w:rsidRPr="00383C69">
        <w:rPr>
          <w:rFonts w:ascii="Times New Roman" w:hAnsi="Times New Roman"/>
          <w:sz w:val="28"/>
          <w:szCs w:val="28"/>
          <w:lang w:val="ru-RU"/>
        </w:rPr>
        <w:t>активно использ</w:t>
      </w:r>
      <w:r w:rsidRPr="00383C69">
        <w:rPr>
          <w:rFonts w:ascii="Times New Roman" w:hAnsi="Times New Roman"/>
          <w:sz w:val="28"/>
          <w:szCs w:val="28"/>
          <w:lang w:val="kk-KZ"/>
        </w:rPr>
        <w:t>уют</w:t>
      </w:r>
      <w:r w:rsidRPr="00383C69">
        <w:rPr>
          <w:rFonts w:ascii="Times New Roman" w:hAnsi="Times New Roman"/>
          <w:sz w:val="28"/>
          <w:szCs w:val="28"/>
          <w:lang w:val="ru-RU"/>
        </w:rPr>
        <w:t>ся технические устройства (аппаратура) и дидактические средства (носители информации), включая: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1)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о</w:t>
      </w:r>
      <w:r w:rsidRPr="00383C69">
        <w:rPr>
          <w:rFonts w:ascii="Times New Roman" w:hAnsi="Times New Roman"/>
          <w:sz w:val="28"/>
          <w:szCs w:val="28"/>
          <w:lang w:val="ru-RU"/>
        </w:rPr>
        <w:t>птические средства коррекции: лупы (ручные, стационарные и опорные); очки (микроскопические, гиперокулярные и телескопические); бинокуляры и монокуляры; проекционные увеличивающие аппараты (эпипроекторы и диапроекторы).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 xml:space="preserve">2) для лиц, у которых имеются дефект поля зрения (гемианопсия, трубчатое зрение) специальные оптические системы, которые изменяют поле зрения в необходимых пределах; если ухудшение качества зрения происходит в условиях повышенной освещенности, используют такие светотехнические средства, как светозащитные корригирующие линзы из бесцветного стекла </w:t>
      </w:r>
      <w:r w:rsidR="00246ADF">
        <w:rPr>
          <w:rFonts w:ascii="Times New Roman" w:hAnsi="Times New Roman"/>
          <w:sz w:val="28"/>
          <w:szCs w:val="28"/>
          <w:lang w:val="ru-RU"/>
        </w:rPr>
        <w:t>с покрытием или цветного стекла;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eastAsia="Calibri" w:hAnsi="Times New Roman"/>
          <w:sz w:val="28"/>
          <w:szCs w:val="28"/>
          <w:lang w:val="ru-RU"/>
        </w:rPr>
        <w:t>3) компьютерный тифлокомплекс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персональный компьютер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брайлевский дисплей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 xml:space="preserve">принтер 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брайлевский </w:t>
      </w:r>
      <w:r w:rsidR="005C3DCC">
        <w:rPr>
          <w:rFonts w:ascii="Times New Roman" w:eastAsia="Calibri" w:hAnsi="Times New Roman"/>
          <w:sz w:val="28"/>
          <w:szCs w:val="28"/>
          <w:lang w:val="en-US"/>
        </w:rPr>
        <w:t>index</w:t>
      </w:r>
      <w:r w:rsidR="00246ADF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5C3DCC">
        <w:rPr>
          <w:rFonts w:ascii="Times New Roman" w:eastAsia="Calibri" w:hAnsi="Times New Roman"/>
          <w:sz w:val="28"/>
          <w:szCs w:val="28"/>
          <w:lang w:val="en-US"/>
        </w:rPr>
        <w:t>Everes</w:t>
      </w:r>
      <w:r w:rsidRPr="00383C69">
        <w:rPr>
          <w:rFonts w:ascii="Times New Roman" w:eastAsia="Calibri" w:hAnsi="Times New Roman"/>
          <w:sz w:val="28"/>
          <w:szCs w:val="28"/>
          <w:lang w:val="en-US"/>
        </w:rPr>
        <w:t>t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246ADF" w:rsidRPr="005C3DCC">
        <w:rPr>
          <w:rFonts w:ascii="Times New Roman" w:eastAsia="Calibri" w:hAnsi="Times New Roman"/>
          <w:sz w:val="28"/>
          <w:szCs w:val="28"/>
          <w:lang w:val="ru-RU"/>
        </w:rPr>
        <w:t>(</w:t>
      </w:r>
      <w:r w:rsidR="00246ADF">
        <w:rPr>
          <w:rFonts w:ascii="Times New Roman" w:eastAsia="Calibri" w:hAnsi="Times New Roman"/>
          <w:sz w:val="28"/>
          <w:szCs w:val="28"/>
          <w:lang w:val="kk-KZ"/>
        </w:rPr>
        <w:t xml:space="preserve">индекс Эверист)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 xml:space="preserve">– </w:t>
      </w:r>
      <w:r w:rsidRPr="00383C69">
        <w:rPr>
          <w:rFonts w:ascii="Times New Roman" w:eastAsia="Calibri" w:hAnsi="Times New Roman"/>
          <w:sz w:val="28"/>
          <w:szCs w:val="28"/>
          <w:lang w:val="en-US"/>
        </w:rPr>
        <w:t>D</w:t>
      </w:r>
      <w:r w:rsidR="00246ADF">
        <w:rPr>
          <w:rFonts w:ascii="Times New Roman" w:eastAsia="Calibri" w:hAnsi="Times New Roman"/>
          <w:sz w:val="28"/>
          <w:szCs w:val="28"/>
          <w:lang w:val="ru-RU"/>
        </w:rPr>
        <w:t>,</w:t>
      </w:r>
      <w:r w:rsidRPr="00383C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программа «Книголюб» для сканирования и чтения</w:t>
      </w:r>
      <w:r w:rsidRPr="00383C69">
        <w:rPr>
          <w:rFonts w:ascii="Times New Roman" w:hAnsi="Times New Roman"/>
          <w:sz w:val="28"/>
          <w:szCs w:val="28"/>
          <w:lang w:val="ru-RU"/>
        </w:rPr>
        <w:t>, программа увеличения экрана;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eastAsia="Calibri" w:hAnsi="Times New Roman"/>
          <w:sz w:val="28"/>
          <w:szCs w:val="28"/>
          <w:lang w:val="ru-RU"/>
        </w:rPr>
        <w:t>4) читаю</w:t>
      </w:r>
      <w:r w:rsidRPr="00383C69">
        <w:rPr>
          <w:rFonts w:ascii="Times New Roman" w:hAnsi="Times New Roman"/>
          <w:sz w:val="28"/>
          <w:szCs w:val="28"/>
          <w:lang w:val="ru-RU"/>
        </w:rPr>
        <w:t>щая система «Книголюб-стандарт»;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5) э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лектронное увеличивающее устройство «Книга»</w:t>
      </w:r>
      <w:r w:rsidRPr="00383C69">
        <w:rPr>
          <w:rFonts w:ascii="Times New Roman" w:hAnsi="Times New Roman"/>
          <w:sz w:val="28"/>
          <w:szCs w:val="28"/>
          <w:lang w:val="ru-RU"/>
        </w:rPr>
        <w:t>,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 xml:space="preserve"> «</w:t>
      </w:r>
      <w:r w:rsidRPr="00383C69">
        <w:rPr>
          <w:rFonts w:ascii="Times New Roman" w:eastAsia="Calibri" w:hAnsi="Times New Roman"/>
          <w:sz w:val="28"/>
          <w:szCs w:val="28"/>
          <w:lang w:val="en-US"/>
        </w:rPr>
        <w:t>VideoLightVGA</w:t>
      </w:r>
      <w:r w:rsidRPr="00383C69">
        <w:rPr>
          <w:rFonts w:ascii="Times New Roman" w:eastAsia="Calibri" w:hAnsi="Times New Roman"/>
          <w:sz w:val="28"/>
          <w:szCs w:val="28"/>
          <w:lang w:val="ru-RU"/>
        </w:rPr>
        <w:t>»</w:t>
      </w:r>
      <w:r w:rsidR="005C3DCC">
        <w:rPr>
          <w:rFonts w:ascii="Times New Roman" w:eastAsia="Calibri" w:hAnsi="Times New Roman"/>
          <w:sz w:val="28"/>
          <w:szCs w:val="28"/>
          <w:lang w:val="ru-RU"/>
        </w:rPr>
        <w:t xml:space="preserve"> (</w:t>
      </w:r>
      <w:r w:rsidR="005C3DCC" w:rsidRPr="005C3DCC">
        <w:rPr>
          <w:rFonts w:ascii="Times New Roman" w:eastAsia="Calibri" w:hAnsi="Times New Roman"/>
          <w:sz w:val="28"/>
          <w:szCs w:val="28"/>
          <w:lang w:val="ru-RU"/>
        </w:rPr>
        <w:t>ВидеоЛайтВиДжиЭй</w:t>
      </w:r>
      <w:r w:rsidR="005C3DCC">
        <w:rPr>
          <w:rFonts w:ascii="Times New Roman" w:eastAsia="Calibri" w:hAnsi="Times New Roman"/>
          <w:sz w:val="28"/>
          <w:szCs w:val="28"/>
          <w:lang w:val="ru-RU"/>
        </w:rPr>
        <w:t>)</w:t>
      </w:r>
      <w:r w:rsidRPr="00383C69">
        <w:rPr>
          <w:rFonts w:ascii="Times New Roman" w:hAnsi="Times New Roman"/>
          <w:sz w:val="28"/>
          <w:szCs w:val="28"/>
          <w:lang w:val="ru-RU"/>
        </w:rPr>
        <w:t>;</w:t>
      </w:r>
    </w:p>
    <w:p w:rsidR="00FF6285" w:rsidRPr="00383C69" w:rsidRDefault="00FF6285" w:rsidP="00FF628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3C69">
        <w:rPr>
          <w:rFonts w:ascii="Times New Roman" w:hAnsi="Times New Roman"/>
          <w:sz w:val="28"/>
          <w:szCs w:val="28"/>
          <w:lang w:val="ru-RU"/>
        </w:rPr>
        <w:t>6) увеличивающее устройство для слабовидящих портативное.</w:t>
      </w:r>
    </w:p>
    <w:p w:rsidR="0058530C" w:rsidRPr="00383C69" w:rsidRDefault="0058530C" w:rsidP="00115B02">
      <w:pPr>
        <w:pStyle w:val="Default"/>
        <w:shd w:val="clear" w:color="auto" w:fill="FFFFFF"/>
        <w:tabs>
          <w:tab w:val="left" w:pos="1134"/>
        </w:tabs>
        <w:ind w:firstLine="68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ru-RU" w:eastAsia="en-US"/>
        </w:rPr>
      </w:pPr>
    </w:p>
    <w:p w:rsidR="007B0C67" w:rsidRPr="00383C69" w:rsidRDefault="007B0C67" w:rsidP="00115B02">
      <w:pPr>
        <w:pStyle w:val="Default"/>
        <w:shd w:val="clear" w:color="auto" w:fill="FFFFFF"/>
        <w:tabs>
          <w:tab w:val="left" w:pos="1134"/>
        </w:tabs>
        <w:ind w:firstLine="68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ru-RU" w:eastAsia="en-US"/>
        </w:rPr>
      </w:pPr>
    </w:p>
    <w:p w:rsidR="008C7BAC" w:rsidRPr="006642A6" w:rsidRDefault="008C7BAC" w:rsidP="008C7BAC">
      <w:pPr>
        <w:pStyle w:val="af"/>
        <w:widowControl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kk-KZ"/>
        </w:rPr>
      </w:pPr>
      <w:r w:rsidRPr="006642A6">
        <w:rPr>
          <w:rFonts w:ascii="Times New Roman" w:hAnsi="Times New Roman"/>
          <w:sz w:val="28"/>
          <w:szCs w:val="28"/>
          <w:lang w:val="kk-KZ"/>
        </w:rPr>
        <w:lastRenderedPageBreak/>
        <w:t xml:space="preserve">Глава 3. Организация содержания учебного предмета </w:t>
      </w:r>
      <w:r>
        <w:rPr>
          <w:rFonts w:ascii="Times New Roman" w:hAnsi="Times New Roman"/>
          <w:sz w:val="28"/>
          <w:szCs w:val="28"/>
          <w:lang w:val="kk-KZ"/>
        </w:rPr>
        <w:t>«Казах</w:t>
      </w:r>
      <w:r w:rsidRPr="006642A6">
        <w:rPr>
          <w:rFonts w:ascii="Times New Roman" w:hAnsi="Times New Roman"/>
          <w:sz w:val="28"/>
          <w:szCs w:val="28"/>
          <w:lang w:val="kk-KZ"/>
        </w:rPr>
        <w:t>с</w:t>
      </w:r>
      <w:r w:rsidRPr="006642A6">
        <w:rPr>
          <w:rFonts w:ascii="Times New Roman" w:hAnsi="Times New Roman"/>
          <w:sz w:val="28"/>
          <w:szCs w:val="28"/>
          <w:lang w:val="ru-RU"/>
        </w:rPr>
        <w:t>к</w:t>
      </w:r>
      <w:r w:rsidRPr="006642A6">
        <w:rPr>
          <w:rFonts w:ascii="Times New Roman" w:hAnsi="Times New Roman"/>
          <w:sz w:val="28"/>
          <w:szCs w:val="28"/>
          <w:lang w:val="kk-KZ"/>
        </w:rPr>
        <w:t>ая литература»</w:t>
      </w:r>
    </w:p>
    <w:p w:rsidR="00033B62" w:rsidRPr="00383C69" w:rsidRDefault="00033B62" w:rsidP="00033B62">
      <w:pPr>
        <w:tabs>
          <w:tab w:val="left" w:pos="1134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24. «Қазақ әдебиеті» п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әні бойынша оқу жүктемесінің көлемі: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1) 5-сынып – аптасына 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383C69">
        <w:rPr>
          <w:rFonts w:ascii="Times New Roman" w:hAnsi="Times New Roman"/>
          <w:sz w:val="28"/>
          <w:szCs w:val="28"/>
          <w:lang w:val="kk-KZ"/>
        </w:rPr>
        <w:t>атты;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2) 6-сынып – аптасына 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383C69">
        <w:rPr>
          <w:rFonts w:ascii="Times New Roman" w:hAnsi="Times New Roman"/>
          <w:sz w:val="28"/>
          <w:szCs w:val="28"/>
          <w:lang w:val="kk-KZ"/>
        </w:rPr>
        <w:t>атты;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3) 7-сынып – аптасына 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2 сағат, оқу жылында – 68 сағ</w:t>
      </w:r>
      <w:r w:rsidRPr="00383C69">
        <w:rPr>
          <w:rFonts w:ascii="Times New Roman" w:hAnsi="Times New Roman"/>
          <w:sz w:val="28"/>
          <w:szCs w:val="28"/>
          <w:lang w:val="kk-KZ"/>
        </w:rPr>
        <w:t>атты;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4) 8-сынып – аптасына 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383C69">
        <w:rPr>
          <w:rFonts w:ascii="Times New Roman" w:hAnsi="Times New Roman"/>
          <w:sz w:val="28"/>
          <w:szCs w:val="28"/>
          <w:lang w:val="kk-KZ"/>
        </w:rPr>
        <w:t>атты;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5) 9-сынып – аптасына </w:t>
      </w:r>
      <w:r w:rsidRPr="00383C69">
        <w:rPr>
          <w:rFonts w:ascii="Times New Roman" w:hAnsi="Times New Roman"/>
          <w:bCs/>
          <w:sz w:val="28"/>
          <w:szCs w:val="28"/>
          <w:lang w:val="kk-KZ"/>
        </w:rPr>
        <w:t>3 сағат, оқу жылында – 102 сағ</w:t>
      </w:r>
      <w:r w:rsidRPr="00383C69">
        <w:rPr>
          <w:rFonts w:ascii="Times New Roman" w:hAnsi="Times New Roman"/>
          <w:sz w:val="28"/>
          <w:szCs w:val="28"/>
          <w:lang w:val="kk-KZ"/>
        </w:rPr>
        <w:t>атты;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6) 10-сынып – аптасына 2 сағат, оқу жылында – 68 сағатты құрайды.</w:t>
      </w:r>
      <w:bookmarkStart w:id="1" w:name="_Toc441049753"/>
      <w:bookmarkStart w:id="2" w:name="_Toc441049807"/>
    </w:p>
    <w:p w:rsidR="00033B62" w:rsidRPr="00383C69" w:rsidRDefault="00033B62" w:rsidP="00033B62">
      <w:pPr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25. «Қазақ әдебиеті» </w:t>
      </w:r>
      <w:r w:rsidRPr="00383C69">
        <w:rPr>
          <w:rStyle w:val="hps"/>
          <w:rFonts w:ascii="Times New Roman" w:hAnsi="Times New Roman"/>
          <w:sz w:val="28"/>
          <w:szCs w:val="28"/>
          <w:lang w:val="kk-KZ"/>
        </w:rPr>
        <w:t xml:space="preserve">пәндік білімнің мазмұны келесі бөлімдерді қамтиды: </w:t>
      </w:r>
    </w:p>
    <w:p w:rsidR="00F575CE" w:rsidRPr="00F575CE" w:rsidRDefault="00033B62" w:rsidP="00F575CE">
      <w:pPr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83C69">
        <w:rPr>
          <w:rStyle w:val="hps"/>
          <w:rFonts w:ascii="Times New Roman" w:hAnsi="Times New Roman"/>
          <w:sz w:val="28"/>
          <w:szCs w:val="28"/>
          <w:lang w:val="kk-KZ"/>
        </w:rPr>
        <w:t xml:space="preserve">1) </w:t>
      </w:r>
      <w:r w:rsidR="00F575CE" w:rsidRPr="00F575CE">
        <w:rPr>
          <w:rStyle w:val="hps"/>
          <w:rFonts w:ascii="Times New Roman" w:hAnsi="Times New Roman"/>
          <w:sz w:val="28"/>
          <w:szCs w:val="28"/>
          <w:lang w:val="kk-KZ"/>
        </w:rPr>
        <w:t>1- бөлім «Түсіну және жауап беру»;</w:t>
      </w:r>
    </w:p>
    <w:p w:rsidR="00F575CE" w:rsidRPr="00F575CE" w:rsidRDefault="00F575CE" w:rsidP="00F575CE">
      <w:pPr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F575CE">
        <w:rPr>
          <w:rStyle w:val="hps"/>
          <w:rFonts w:ascii="Times New Roman" w:hAnsi="Times New Roman"/>
          <w:sz w:val="28"/>
          <w:szCs w:val="28"/>
          <w:lang w:val="kk-KZ"/>
        </w:rPr>
        <w:t>2) 2- бөлім «Анализ және интерпретация»;</w:t>
      </w:r>
    </w:p>
    <w:p w:rsidR="00F575CE" w:rsidRPr="00F575CE" w:rsidRDefault="00F575CE" w:rsidP="00F575CE">
      <w:pPr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F575CE">
        <w:rPr>
          <w:rStyle w:val="hps"/>
          <w:rFonts w:ascii="Times New Roman" w:hAnsi="Times New Roman"/>
          <w:sz w:val="28"/>
          <w:szCs w:val="28"/>
          <w:lang w:val="kk-KZ"/>
        </w:rPr>
        <w:t>3) 3- бөлім «Бағалау және салыстыру».</w:t>
      </w:r>
    </w:p>
    <w:p w:rsidR="00033B62" w:rsidRPr="00383C69" w:rsidRDefault="00033B62" w:rsidP="00F575C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Style w:val="hps"/>
          <w:rFonts w:ascii="Times New Roman" w:hAnsi="Times New Roman"/>
          <w:sz w:val="28"/>
          <w:szCs w:val="28"/>
          <w:lang w:val="kk-KZ"/>
        </w:rPr>
        <w:t>26.</w:t>
      </w:r>
      <w:bookmarkEnd w:id="1"/>
      <w:bookmarkEnd w:id="2"/>
      <w:r w:rsidRPr="00383C69">
        <w:rPr>
          <w:rFonts w:ascii="Times New Roman" w:hAnsi="Times New Roman"/>
          <w:sz w:val="28"/>
          <w:szCs w:val="28"/>
          <w:lang w:val="kk-KZ"/>
        </w:rPr>
        <w:t xml:space="preserve"> «Түсіну және жауап беру» бөлімі келесі бөлімшелерді қамтиды: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көркем шығарма мазмұны мен пішіні;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әдеби шығарманың тұжырымдамасы;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көркем шығармадағы образ;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4) шығарма үзінділерімен жұмыс.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27. </w:t>
      </w:r>
      <w:r w:rsidRPr="00383C69">
        <w:rPr>
          <w:rFonts w:ascii="Times New Roman" w:hAnsi="Times New Roman"/>
          <w:color w:val="000000"/>
          <w:sz w:val="28"/>
          <w:szCs w:val="28"/>
          <w:lang w:val="kk-KZ"/>
        </w:rPr>
        <w:t>«Анализ және интерпретация»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бөлімшелерді қамтиды: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әдеби шығарманың композициясы;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автор бейнесі;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көркем шығарманың тілі;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4) шығармашылық жұмыс.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color w:val="000000"/>
          <w:sz w:val="28"/>
          <w:szCs w:val="28"/>
          <w:lang w:val="kk-KZ"/>
        </w:rPr>
        <w:t>28. «Бағалау және салыстыру»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бөлімі келесі бөлімшелерді қамтиды: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тарихи және көркемдік құндылығы;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заманауилығы мен жаңашылдығы;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әдеби эссе;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4) әдеби сын.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29. 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5-сыныпқа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түсіну және жауап беру: әдеби шығарманың фабуласы мен сюжеттік дамуы;кейіпкерлер портреті мен образы; шағын көлемді үзінділерді мәнерлеп оқу, жатқа айту; әдеби шығарманың тақырыбы мен идеясы;</w:t>
      </w:r>
    </w:p>
    <w:p w:rsidR="00033B62" w:rsidRPr="00383C69" w:rsidRDefault="00033B62" w:rsidP="00033B62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анализ және интерпретация: салыстыра суреттеулер мен қарама-қарсы суреттеулерді табу; шығармадағы тілдік бейнелеу: теңеу, эпитет, ауыспалы мағынадағы сөздер, қайталау, өлең құрылысы; эпикалық шығармадағы автор бейнесі; көркем шығармадан алған әсерін сипаттап авторға хат, өлең жазу;</w:t>
      </w:r>
    </w:p>
    <w:p w:rsidR="00033B62" w:rsidRPr="00383C69" w:rsidRDefault="00033B62" w:rsidP="00033B62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бағалау және салыстыру: шығарманың тарихи құндылығын бағалау; кейіпкерлерді шынайы өмірмен салыстырып бағалау; әдеби эссе; сыни хабарлама жазу.</w:t>
      </w:r>
    </w:p>
    <w:p w:rsidR="00033B62" w:rsidRPr="00383C69" w:rsidRDefault="00033B62" w:rsidP="00033B62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30. 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6-сыныпқа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1) түсіну және жауап беру: әдеби шығарманың жанрын, фабуласын, сюжетін анықтау; шығармада көтерілген әлеуметтік-қоғамдық мәселе, идеясы; кейіпкерлердің типтерін тек тұрғысынан сипаттау; көркем шығармалардан орта </w:t>
      </w:r>
      <w:r w:rsidRPr="00383C69">
        <w:rPr>
          <w:rFonts w:ascii="Times New Roman" w:hAnsi="Times New Roman"/>
          <w:sz w:val="28"/>
          <w:szCs w:val="28"/>
          <w:lang w:val="kk-KZ"/>
        </w:rPr>
        <w:lastRenderedPageBreak/>
        <w:t>көлемді үзінділерді мәнерлеп оқу, жатқа айту;</w:t>
      </w:r>
    </w:p>
    <w:p w:rsidR="00033B62" w:rsidRPr="00383C69" w:rsidRDefault="00033B62" w:rsidP="00033B62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анализ және интерпретация: шығарма композициясындағы белгілі бір эпизодтың алатын маңызына негіздеме жасау; әдеби көркемдегіш құралдарды пайдаланып шығармадағы табиғат көрінісін, оқиға орнын, кейіпкер бейнесін сипаттап жазу; шығармадағы көркем ауыстырулар: метафора, кейіптеу, метонимия, гипербола, литота, аллегория, антитеза, градация, арнау;</w:t>
      </w:r>
    </w:p>
    <w:p w:rsidR="00033B62" w:rsidRPr="00383C69" w:rsidRDefault="00033B62" w:rsidP="00033B62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бағалау және салыстыру: кейіпкерлерді өзара салыстыру, тарихи және көркемдік құндылығына баға беру; кейіпкерлер жүйесінің заманауи жаңашылдығын өзара салыстырып баға беру; әдеби эссе жазу; сыни хабарлама жасау.</w:t>
      </w:r>
    </w:p>
    <w:p w:rsidR="00033B62" w:rsidRPr="00383C69" w:rsidRDefault="00033B62" w:rsidP="00033B62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31. 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7-сыныпқа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түсіну және жауап беру: әдеби шығарма сюжетінің құрамдас бөлшектерін талдау; әдеби шығармадағы тұлғалық болмысты гуманистік тұрғыдан талдау; кейіпкерлердің типтерін жасалу тәсілдері тұрғысынан анықтау; көркем шығармадағы кейіпкер бейнесі, үзінділерді жатқа айту;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анализ және интерпретация: шығармадағы эпизодтар мен бейнелерді салғастыру; эпикалық, поэзиялық, драмалық шығармадағы автор бейнесі; шығармадағы көркемдегіш құралдары: символ, синекдоха, эпифора, анафора, аллитерация, ассонанс, риторикалық сұрақ қолданысы;шығармадағы оқиға желісін өзіндік көзқарас тұрғысынан дамытып жазу;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бағалау және салыстыру: кейіпкерлердің іс-әрекеті мен автор берген портреттік мінездемесі,тарихи және көркемдік құндылығын; әдеби жанр түрлерінің даму барысы, жаңашылдығы; шығарманы ұлттық құндылығы, әдеби эссе жазу; әдеби шығарманың эстетикалық құндылығы туралы сыни шолу жазу.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32. 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8-сыныпқа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1) түсіну және жауап беру: шығарманың жанрына байланысты сюжеттік желілер, эпилог,</w:t>
      </w:r>
      <w:r w:rsidR="00A33381">
        <w:rPr>
          <w:rFonts w:ascii="Times New Roman" w:eastAsia="Calibri" w:hAnsi="Times New Roman"/>
          <w:sz w:val="28"/>
          <w:szCs w:val="28"/>
          <w:lang w:val="kk-KZ"/>
        </w:rPr>
        <w:t xml:space="preserve"> бастамал</w:t>
      </w:r>
      <w:r w:rsidRPr="00383C69">
        <w:rPr>
          <w:rFonts w:ascii="Times New Roman" w:eastAsia="Calibri" w:hAnsi="Times New Roman"/>
          <w:sz w:val="28"/>
          <w:szCs w:val="28"/>
          <w:lang w:val="kk-KZ"/>
        </w:rPr>
        <w:t>ар; әдеби шығарманың идеясы мен пафосын ұлттық мүдде тұрғысынан ашу; көркем шығармадағы кейіпкерлерді сомдауда тура және жанама мінездеулер; көркем шығармалардан алған үзінділерді орынды қолдану;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68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2) анализ және интерпретация:композицияны тұтастан бөлшеккке, бөлшектен тұтасқа қарай талдау; автор бейнесі мен кейіпкерлер қарым-қатынасының тілдік көрінісі; шығармадағы көркемдегіш құралдары: психологиялық параллелизм, перифраз, сатира, ирония, гротеск, эллипсис қолданысы, автор стилі; шығармадан алған үзінділерді өңдеп креативті жазу;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eastAsia="Calibri" w:hAnsi="Times New Roman"/>
          <w:sz w:val="28"/>
          <w:szCs w:val="28"/>
          <w:lang w:val="kk-KZ"/>
        </w:rPr>
        <w:t>3) бағалау және салыстыру: шығарманың тақырыбы мен идеясы, тарихи және көркемдік құндылығы; шығармадағы материалдық және рухани құндылықтарды заманауи тұрғыда салыстыру, жаңашылдығы; шығарманың көркемдік-идеялық құндылығынгуманистік тұрғысы, әдеби эссе; шығармада жазылған әдеби сын –пікірлерге сүйене отырып, өзіндік сыни пікір жазу.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33. 9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1) түсіну және жауап беру: әдеби шығармаға сюжеттік-композициялық </w:t>
      </w:r>
      <w:r w:rsidRPr="00383C69">
        <w:rPr>
          <w:rFonts w:ascii="Times New Roman" w:hAnsi="Times New Roman"/>
          <w:sz w:val="28"/>
          <w:szCs w:val="28"/>
          <w:lang w:val="kk-KZ"/>
        </w:rPr>
        <w:lastRenderedPageBreak/>
        <w:t>талдау; әдеби шығармадағы психологизм; көркем шығарманың идеясына сай кейіпкерлер жүйесі; көркем шығармалардан алған үзінділерді шығармашылық жұмыстарда қолдану;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анализ және интерпретация: эпикалық, поэтикалық, драмалық мәтіндердегі композициялық амалдар; автор бейнесінің идеялық-стилистикалық тұтастырушы ретіндегі рөлі; шығармадағы әдеби тілді құбылту мен айшықтаудың (троп пен фигура) түрлері, автор стилі; автор стиліне сүйене отырып, шығармашылық жұмыс жазу;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бағалау және салыстыру:шығарманы басқа өнер түрлеріндегі осы мазмұндас туындылармен салыстыру, тарихи және көркемдік құндылығын бағалау; шығармадағы ұрпақтар сабақтастығы көрінісін заманауи тұрғыда салыстырып, жаңашылдығына баға беру; әдеби эссе жазу; әдеби шығарманы қазақ әдебиеті мен әлем әдебиеті үлгілерімен салыстыра талдау, шағын сын мақала жазу.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34. 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10-сыныпқа арналған</w:t>
      </w:r>
      <w:r w:rsidRPr="00383C69">
        <w:rPr>
          <w:rFonts w:ascii="Times New Roman" w:hAnsi="Times New Roman"/>
          <w:sz w:val="28"/>
          <w:szCs w:val="28"/>
          <w:lang w:val="kk-KZ"/>
        </w:rPr>
        <w:t xml:space="preserve"> «Қазақ әдебиеті» пәнінің базалық мазмұны: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түсіну және жауап беру: әдеби шығармаға сюжеттік-композициялық талдау; әдеби шығармадағы психологизм; көркем шығарманың идеясына сай кейіпкерлер жүйесі; көркем шығармалардан алған үзінділерді шығармашылық жұмыстарда қолдану, осы жұмыстары жайлы бір-бірімен пікір алмасу;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2) анализ және интерпретация: эпикалық, поэтикалық, драмалық мәтіндердегі композициялық амалдар; автор бейнесінің идеялық-стилистикалық тұтастырушы ретіндегі рөлі; шығармадағы әдеби тілді құбылту мен айшықтаудың (троп пен фигура) түрлері, автор стилі; автор стиліне сүйене отырып, шығармашылық жұмыс жазу, өзара осы жұмыстарды талқылау;</w:t>
      </w:r>
    </w:p>
    <w:p w:rsidR="00033B62" w:rsidRPr="00383C69" w:rsidRDefault="00033B62" w:rsidP="00033B62">
      <w:pPr>
        <w:tabs>
          <w:tab w:val="left" w:pos="851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3) бағалау және салыстыру: шығарманы басқа өнер түрлеріндегі осы мазмұндас туындылармен салыстыру, тарихи және көркемдік құндылығын бағалау; шығармадағы ұрпақтар сабақтастығы көрінісін заманауи тұрғыда салыстырып, жаңашылдығына баға беру; әдеби эссе жазу; әдеби шығарманы қазақ әдебиеті мен әлем әдебиеті үлгілерімен салыстыра талдау, шағын сын мақала жазу, жазылған мақалаларға өз көзқарастарын білдіру.</w:t>
      </w:r>
    </w:p>
    <w:p w:rsidR="00033B62" w:rsidRPr="00383C69" w:rsidRDefault="00033B62" w:rsidP="00033B6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3B62" w:rsidRPr="00383C69" w:rsidRDefault="00033B62" w:rsidP="00033B6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058D9" w:rsidRPr="006058D9" w:rsidRDefault="006058D9" w:rsidP="006058D9">
      <w:pPr>
        <w:spacing w:line="240" w:lineRule="auto"/>
        <w:jc w:val="center"/>
        <w:rPr>
          <w:rStyle w:val="ab"/>
          <w:rFonts w:ascii="Times New Roman" w:hAnsi="Times New Roman"/>
          <w:color w:val="auto"/>
          <w:sz w:val="28"/>
          <w:szCs w:val="28"/>
          <w:u w:val="none"/>
          <w:lang w:val="kk-KZ"/>
        </w:rPr>
      </w:pPr>
      <w:r w:rsidRPr="006058D9">
        <w:rPr>
          <w:rStyle w:val="ab"/>
          <w:rFonts w:ascii="Times New Roman" w:hAnsi="Times New Roman"/>
          <w:color w:val="auto"/>
          <w:sz w:val="28"/>
          <w:szCs w:val="28"/>
          <w:u w:val="none"/>
          <w:lang w:val="kk-KZ"/>
        </w:rPr>
        <w:t>Глава 4.Система целей обучения</w:t>
      </w:r>
    </w:p>
    <w:p w:rsidR="00033B62" w:rsidRPr="00383C69" w:rsidRDefault="00033B62" w:rsidP="00033B6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3B62" w:rsidRPr="00383C69" w:rsidRDefault="00033B62" w:rsidP="00033B6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35. Бағдарламада «оқу мақсаттары» сандардан тұратын кодтық белгімен белгіленді, кодтық белгідегі бірінші сан сыныпты, екіншісі – бөлімді (түсіну және жауап беру, анализ және интерпретация, бағалау және салыстыру), үшінші сан – бөлімшені, төртінші сандар - бөлімшедегі оқыту мақсатының реттік нөмірін көрсетеді, яғни </w:t>
      </w:r>
      <w:r w:rsidRPr="00383C69">
        <w:rPr>
          <w:rFonts w:ascii="Times New Roman" w:hAnsi="Times New Roman"/>
          <w:color w:val="000000" w:themeColor="text1"/>
          <w:sz w:val="28"/>
          <w:szCs w:val="28"/>
          <w:lang w:val="kk-KZ"/>
        </w:rPr>
        <w:t>7.2.1.2 кодында: «7» – сынып, «2.1» – бөлімше, «2» – оқыту мақсатының реттік саны.</w:t>
      </w:r>
    </w:p>
    <w:p w:rsidR="00033B62" w:rsidRPr="00383C69" w:rsidRDefault="00033B62" w:rsidP="00033B6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36. Оқу мақсаттары бойынша күтілетін нәтижелер: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>1) 1-бөлім «Түсіну және жауап беру»: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83C69">
        <w:rPr>
          <w:rFonts w:ascii="Times New Roman" w:hAnsi="Times New Roman"/>
          <w:sz w:val="28"/>
          <w:szCs w:val="28"/>
          <w:lang w:val="kk-KZ"/>
        </w:rPr>
        <w:t xml:space="preserve">1-кесте </w:t>
      </w:r>
    </w:p>
    <w:tbl>
      <w:tblPr>
        <w:tblpPr w:leftFromText="180" w:rightFromText="180" w:vertAnchor="text" w:horzAnchor="margin" w:tblpXSpec="center" w:tblpY="25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276"/>
        <w:gridCol w:w="1418"/>
        <w:gridCol w:w="1417"/>
        <w:gridCol w:w="1451"/>
      </w:tblGrid>
      <w:tr w:rsidR="00033B62" w:rsidRPr="00383C69" w:rsidTr="00246ADF">
        <w:tc>
          <w:tcPr>
            <w:tcW w:w="1242" w:type="dxa"/>
            <w:vMerge w:val="restart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Бөлімше</w:t>
            </w:r>
          </w:p>
        </w:tc>
        <w:tc>
          <w:tcPr>
            <w:tcW w:w="8397" w:type="dxa"/>
            <w:gridSpan w:val="6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033B62" w:rsidRPr="00383C69" w:rsidTr="00246ADF">
        <w:tc>
          <w:tcPr>
            <w:tcW w:w="1242" w:type="dxa"/>
            <w:vMerge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51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33B62" w:rsidRPr="002369C0" w:rsidTr="00246ADF">
        <w:tc>
          <w:tcPr>
            <w:tcW w:w="1242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мазмұны мен пішіні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5.1.1.1 әдеби шығарманың жанрына қарай фабуласы мен сюжеттік дамуын </w:t>
            </w:r>
            <w:r w:rsidRPr="00383C69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сипаттау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жанрын, фабуласын, сюжетін анықтау</w:t>
            </w:r>
          </w:p>
        </w:tc>
        <w:tc>
          <w:tcPr>
            <w:tcW w:w="1276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 сюжетінің құрамдас бөлшектерін талдау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8.1.1.1 </w:t>
            </w:r>
          </w:p>
          <w:p w:rsidR="00033B62" w:rsidRPr="00383C69" w:rsidRDefault="00033B62" w:rsidP="00A33381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жанрына байланысты сюжеттік желілерін, эпилог,</w:t>
            </w:r>
            <w:r w:rsidR="00A3338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бастамалар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ды анықтау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9.1.1.1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шығармаға сюжеттік-композициялық талдау жасау</w:t>
            </w:r>
          </w:p>
        </w:tc>
        <w:tc>
          <w:tcPr>
            <w:tcW w:w="1451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10.1.1.1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шығармаға сюжеттік-композициялық талдау жасау және өз пікірлерін білдіру</w:t>
            </w:r>
          </w:p>
        </w:tc>
      </w:tr>
      <w:tr w:rsidR="00033B62" w:rsidRPr="002369C0" w:rsidTr="00246ADF">
        <w:tc>
          <w:tcPr>
            <w:tcW w:w="1242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1.2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тұжырымдамасы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тақырыбы мен идеясын анықтау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6.1.2.1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шығармада көтерілген әлеуметтік-қоғамдық мәселені идеясы арқылы </w:t>
            </w:r>
            <w:r w:rsidRPr="00383C69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түсіндіру</w:t>
            </w:r>
          </w:p>
        </w:tc>
        <w:tc>
          <w:tcPr>
            <w:tcW w:w="1276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7.1 2.1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шығармадағы тұлғалық болмысты гуманистік тұрғыдан </w:t>
            </w:r>
            <w:r w:rsidRPr="00383C69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талдау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идеясы мен пафосын </w:t>
            </w:r>
            <w:r w:rsidRPr="00383C69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ұлттық мүдде тұрғысынан ашу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9.1.2.1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психологизмді анықтау</w:t>
            </w:r>
          </w:p>
        </w:tc>
        <w:tc>
          <w:tcPr>
            <w:tcW w:w="1451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10.1.2.1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психологизмді анықтау және оған ұлттық мүдде тұрғысынан қарау</w:t>
            </w:r>
          </w:p>
        </w:tc>
      </w:tr>
      <w:tr w:rsidR="00033B62" w:rsidRPr="002369C0" w:rsidTr="00246ADF">
        <w:tc>
          <w:tcPr>
            <w:tcW w:w="1242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1.3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образ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color w:val="FFFFFF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дағы кейіпкерлер портреті мен іс-әрекеті арқылы образын ашу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туындыдағы кейіпкердің типтерін тек тұрғысынан сипаттау, қолдың ұсақ қимылын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дамыту, танымдық белсенділігін арттыру</w:t>
            </w:r>
          </w:p>
        </w:tc>
        <w:tc>
          <w:tcPr>
            <w:tcW w:w="1276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кейіпкерлердің типтерін жасалу тәсілдері тұрғысынан анықтау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8.1.3.1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 сомдауда тура және жанама мінездеулерді жіктеу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идеясына сай кейіпкерлер жүйесін анықтау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1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10.1.3.1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идеясына сай кейіпкерлер жүйесін анықтау, оларға мінездеме беру</w:t>
            </w:r>
          </w:p>
        </w:tc>
      </w:tr>
      <w:tr w:rsidR="00033B62" w:rsidRPr="002369C0" w:rsidTr="00246ADF">
        <w:tc>
          <w:tcPr>
            <w:tcW w:w="1242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1.4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 үзінділерімен жұмыс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5.1.4.1 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шағын көлемді үзінділерді мәнерлеп оқу, жатқа айту, қалдық көру қабілетін қорғау, білім алушылардың сөздерді дұрыс байланыстыра отырып оларды қолдана білуі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6.1.4.1 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орта көлемді үзінділерді мәнерлеп оқу, жатқа айту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7.1.4.1 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ғы кейіпкер бейнесін ашып,үзінділерді жатқа айту, қоршаған орта туралы түсініктерін нақтылау, қалдық көру қабілетін қорғау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8.1.4.1 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өз көзқарасын дәлелдеу үшін орынды қолдану, көркем шығармадағы үзінділермен жұмыс жасау, танымдық белсенділігін арттыру, есте сақтау қабілетін сүйену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9.1.4.1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шығармашылық жұмыстарда қолдану, қалдық көру қабілетін қорғау, сезім арқылы, есту арқылы қабылдау</w:t>
            </w:r>
          </w:p>
        </w:tc>
        <w:tc>
          <w:tcPr>
            <w:tcW w:w="1451" w:type="dxa"/>
          </w:tcPr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10.1.4.1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шығармашылық жұмыстарда қолдану және бір-бірімен пікір алмасу, қалдық көру қабілетін қорғау, танымдық белсенділігін арттыру, зейінін тұрақтандыру</w:t>
            </w:r>
          </w:p>
        </w:tc>
      </w:tr>
    </w:tbl>
    <w:p w:rsidR="00033B62" w:rsidRPr="00383C69" w:rsidRDefault="00033B62" w:rsidP="00033B62">
      <w:pPr>
        <w:pStyle w:val="NESNormal"/>
      </w:pPr>
    </w:p>
    <w:p w:rsidR="00033B62" w:rsidRPr="00383C69" w:rsidRDefault="00033B62" w:rsidP="00033B62">
      <w:pPr>
        <w:pStyle w:val="NESNormal"/>
      </w:pPr>
      <w:r w:rsidRPr="00383C69">
        <w:t>2) 2-бөлім «Анализ және интерпретация»:</w:t>
      </w:r>
    </w:p>
    <w:p w:rsidR="00033B62" w:rsidRPr="00383C69" w:rsidRDefault="00033B62" w:rsidP="00033B62">
      <w:pPr>
        <w:pStyle w:val="NESNormal"/>
      </w:pPr>
      <w:r w:rsidRPr="00383C69">
        <w:t xml:space="preserve">2-кесте </w:t>
      </w:r>
    </w:p>
    <w:p w:rsidR="00033B62" w:rsidRPr="00383C69" w:rsidRDefault="00033B62" w:rsidP="00033B62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1417"/>
        <w:gridCol w:w="1418"/>
        <w:gridCol w:w="1417"/>
      </w:tblGrid>
      <w:tr w:rsidR="00033B62" w:rsidRPr="00383C69" w:rsidTr="00246ADF">
        <w:tc>
          <w:tcPr>
            <w:tcW w:w="1134" w:type="dxa"/>
            <w:vMerge w:val="restart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Бөлімше</w:t>
            </w:r>
          </w:p>
        </w:tc>
        <w:tc>
          <w:tcPr>
            <w:tcW w:w="8505" w:type="dxa"/>
            <w:gridSpan w:val="6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033B62" w:rsidRPr="00383C69" w:rsidTr="00246ADF">
        <w:tc>
          <w:tcPr>
            <w:tcW w:w="1134" w:type="dxa"/>
            <w:vMerge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2.1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шығарманың композициясы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5.2.1.1 </w:t>
            </w:r>
          </w:p>
          <w:p w:rsidR="00033B62" w:rsidRPr="00383C69" w:rsidRDefault="00033B62" w:rsidP="00246AD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шығармадағы екі нәрсенісалыстыра суреттеулер мен қарама-қарсы суреттеулерді табу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6.2.1.1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композициясындағы белгілі бір эпизодтың алатын маңызына негіздеме жасау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7.2.1.1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дағы эпизодтар мен бейнелерді салғастыру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8.2.1.1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композиц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ияны тұтастан бөлшекке, бөлшектен тұтасқа қарай талдау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9.2.1.1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эпикалық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, поэтикалық, драмалық мәтіндердегі композициялық амалдарды талдау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10.2.1.1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кең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ауқымды шығармалардың композициясына талдау жасау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</w:t>
            </w:r>
            <w:r w:rsidRPr="00383C69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383C69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эпикалық шығармадағы автор бейнесін анықтау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6.2.2.1 </w:t>
            </w:r>
          </w:p>
          <w:p w:rsidR="00033B62" w:rsidRPr="00383C69" w:rsidRDefault="00033B62" w:rsidP="00375EA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эпикалық,</w:t>
            </w:r>
            <w:r w:rsidR="00375E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поэзиялық шығармалардағы автор бейнесін анықтау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эпикалық, поэзиялық , драмалық шығармадағы автор бейнесін анықтау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8.2.2.1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 мен кейіпкерлер қарым-қатынасының тілдік көрінісін талдау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9.2.2.1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бейнесінің идеялық-стилистикалық тұтастырушы ретіндегі рөліне талдау жасау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10.2.2.1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бейнесінің идеялық-стилистикалық тұтастырушы ретіндегі рөліне талдау жасау, өзара осы жұмыстарды талқылау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2.3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тілі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kk-KZ" w:eastAsia="en-GB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шығармадағы тілдік бейнелеу, суреттеу құралдарының (теңеу, эпитет, ауыспалы мағынадағы сөздер, қайталау, өлең </w:t>
            </w: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құрылысы) мағынасын анықтау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</w:t>
            </w: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я, антитеза, градация, арнау) анықтау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7.2.3.1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шығармадағы көркемдегіш </w:t>
            </w:r>
            <w:r w:rsidRPr="00383C69">
              <w:rPr>
                <w:rFonts w:ascii="Times New Roman" w:hAnsi="Times New Roman"/>
                <w:strike/>
                <w:sz w:val="28"/>
                <w:szCs w:val="28"/>
                <w:lang w:val="kk-KZ" w:eastAsia="en-GB"/>
              </w:rPr>
              <w:t>қ</w:t>
            </w: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ұралдардың (символ, синекдоха, қайталау түрлері: эпифора, анафора, аллитерация, </w:t>
            </w: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ассонанс, риторикалық сұрақ) қолданысын талдау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көркемдегіш құралдардың (психологиялық параллелизм, перифраз, сатира, ирония, гротеск, эллипсис) </w:t>
            </w:r>
            <w:r w:rsidRPr="00383C69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қолданысын талдай отырып, автор стилін анықтау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әдеби тілді құбылту мен айшықтаудың (троп пен фигура) түрлерін талдай отырып, автор стиліне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баға беру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ab/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10.2.3.1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әдеби тілді құбылту мен айшықтаудың (троп пен фигура) түрлерін талдай отырып, автор стиліне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баға беру және өз көзқарасын білдіру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2.4 Шығармашылық жұмыс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5.2.4.1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шығармадан алған әсерін сипаттап авторға хат, өлең жазу, байланыстыра сөйлей білу тілін дамыту, танымдық белсенділігін арттыру, нашар көретін білім алушылардың бинокулярлық (екі көзімен көру) қабілетіне сүйенуі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6.2.4.1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әдеби көркемдегіш құралдарды пайдаланып шығармадағы табиғат көрінісін, оқиға орнын, кейіпкер бейнесін сипаттап жазу, көркемдегіш құралдарды пайдаланып білім алушылардың қоршаған ортаны тануда, танымдық белсенділігіне сүйенуі 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7.2.4.1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дағы оқиға желісін өзіндік көзқарас тұрғысынан дамытып жазу, қалдық көру қабілетін қорғау, есте сақтау қабілетін түзеу, зейінін тұрақтандыру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8.2.4.1 шығармадан алған үзінділерді қайта өңдеп креативті жазу, қолдың ұсақ қимыл -қозғалысын дамыту, қоршаған орта туралы түсініктерін нақтылау, сезім арқылы қабылдау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9.2.4.1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стиліне сүйене отырып, шығармашылық жұмыс жазу, қолдың ұсақ қимыл-қозғалысын дамыту, танымдық белсенділігін пайдалану, зейінін тұрақтандыру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10.2.4.1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автор стиліне сүйене отырып, шығармашылық жұмыс жазу, өзіндік көзқарасын шындау, шығармашылық жазба жұмысында қолдың ұсақ қимыл-қозғалысын дамыту, зейінін тұрақтандыру, қоршаған орта туралы түсініктерін нақтылау</w:t>
            </w:r>
          </w:p>
        </w:tc>
      </w:tr>
    </w:tbl>
    <w:p w:rsidR="00033B62" w:rsidRPr="00383C69" w:rsidRDefault="00033B62" w:rsidP="00033B62">
      <w:pPr>
        <w:pStyle w:val="NESNormal"/>
      </w:pPr>
    </w:p>
    <w:p w:rsidR="00033B62" w:rsidRPr="00383C69" w:rsidRDefault="00033B62" w:rsidP="00033B62">
      <w:pPr>
        <w:pStyle w:val="NESNormal"/>
      </w:pPr>
      <w:r w:rsidRPr="00383C69">
        <w:t>3) 3-бөлім «Бағалау және салыстыру»:</w:t>
      </w:r>
    </w:p>
    <w:p w:rsidR="00033B62" w:rsidRPr="00383C69" w:rsidRDefault="00033B62" w:rsidP="00033B62">
      <w:pPr>
        <w:pStyle w:val="NESNormal"/>
      </w:pPr>
      <w:r w:rsidRPr="00383C69">
        <w:lastRenderedPageBreak/>
        <w:t xml:space="preserve">3-кесте </w:t>
      </w:r>
    </w:p>
    <w:p w:rsidR="00033B62" w:rsidRPr="00383C69" w:rsidRDefault="00033B62" w:rsidP="00033B62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1417"/>
        <w:gridCol w:w="1418"/>
        <w:gridCol w:w="1417"/>
      </w:tblGrid>
      <w:tr w:rsidR="00033B62" w:rsidRPr="00383C69" w:rsidTr="00246ADF">
        <w:tc>
          <w:tcPr>
            <w:tcW w:w="1134" w:type="dxa"/>
            <w:vMerge w:val="restart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Бөлімше</w:t>
            </w:r>
          </w:p>
        </w:tc>
        <w:tc>
          <w:tcPr>
            <w:tcW w:w="8505" w:type="dxa"/>
            <w:gridSpan w:val="6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033B62" w:rsidRPr="00383C69" w:rsidTr="00246ADF">
        <w:tc>
          <w:tcPr>
            <w:tcW w:w="1134" w:type="dxa"/>
            <w:vMerge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3.1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Тарихи және көркемдік құндылығы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эпизодтар арқылы тарихи құндылығын бағалау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кейіпкерлерді өзара салыстыра отырып, тарихи және көркемдік құндылы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ғына баға беру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7.3.1.1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кейіпкерлердің іс-әрекеті мен автор берген портреттік мінездемені салыстырып, тарихи және көркемдік құндылығына баға беру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8.3.1.1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9.3.1.1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10.3.1.1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шығарманы басқа өнер түрлеріндегі осы мазмұндас туындылармен салыстырып, тарихи және көркемдік құндылығын бағалау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3.2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Заманауилығы мен жаңашылдығы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 шынайы өмірмен салыстырып бағалау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кейіпкерлер жүйесінің заманауи жаңашылдығын өзара салыстырып баға беру 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жанр түрлерінің даму барысына, жаңашылдығына заманауи тұрғыдан баға беру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материалдық және рухани құндылықтарды заманауи тұрғыда салыстырып, жаңашылдығына баға беру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9.3.2.1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10.3.2.1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ұрпақтар сабақтастығы көрінісін заманауи тұрғыда салыстырып, жаңашылдығына баға беру, зерделеу</w:t>
            </w:r>
          </w:p>
        </w:tc>
      </w:tr>
      <w:tr w:rsidR="00033B62" w:rsidRPr="002369C0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3.3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Әдеби эссе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кейіпкерд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і өзіндік құндылығы тұрғысынан талдап, әдеби эссе жазу, жазба жұмысында дұрыс байланыстыра сөйлей білуге дағдылану, қолдың ұсақ қимыл-қозғалысын дамыту, бисенсорлық (сезу және қалдық көру) қабілеттерін пайдалану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6.3.3.1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ер қарым-қатынасын отбасылық </w:t>
            </w:r>
            <w:r w:rsidRPr="00383C69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құндылық тұрғысынан талдап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әдеби эссе жазу, қолдың ұсақ қимыл-қозғалысын дамыту, танымдық белсенділігін арттыру 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7.3.3.1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шығарманы ұлттық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құндылық тұрғысынан талдап, әдеби эссе жазу, жазба жұмыстарында зейінін тұрақтандыру, танымдық белсенділігін арттыру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8.3.3.1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көркемді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к-идеялық құндылығын гуманистік тұрғыдан талдап, әдеби эссе жазу, жазбаша жұмыста қалдық көру қабілетін қорғау, танымдық белсенділігін арттыру, есте сақтау қабілетін түзету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9.3.3.1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шығарманың идеясын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ғаламдық тұрғыдан талдап, әдеби эссе жазу, зейінін тұрақтандыру, танымдық белсенділігін арттыру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10.3.3.1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шығарманың идеясын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ғаламдық тұрғыдан талдап, әдеби эссе жазуда бір-бірімен пікір алмасу, есте сақтау қабілетін түзеу, қоршаған орта туралы түсініктерін нақтылау, қалдық көру қабілетін қорғау</w:t>
            </w:r>
          </w:p>
        </w:tc>
      </w:tr>
      <w:tr w:rsidR="00033B62" w:rsidRPr="006058D9" w:rsidTr="00246ADF">
        <w:tc>
          <w:tcPr>
            <w:tcW w:w="1134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3.4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сын 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5.3.4.1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оқырманның рухани дүниесіне шығарма әсерін талдай отырып, сыни хабарлама жазу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6.3.4.1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7.3.4.1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эстетикалық құндылығы туралы шағын сыни шолу жазу 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8.3.4.1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 бойынша жазылған әдеби сын –пікірлерге сүйене отырып, өзіндік сыни пікір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жазу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9.3.4.1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 қазақ әдебиеті мен әлем әдебиеті үлгілерімен салыстыра талдап, шағын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сын мақала жазу</w:t>
            </w:r>
          </w:p>
        </w:tc>
        <w:tc>
          <w:tcPr>
            <w:tcW w:w="1417" w:type="dxa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10.3.4.1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 қазақ әдебиеті мен әлем әдебиеті үлгілерімен салыстыра талдап, шағын </w:t>
            </w:r>
            <w:r w:rsidRPr="00383C6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сын мақала жазу және оны талдау</w:t>
            </w:r>
          </w:p>
        </w:tc>
      </w:tr>
    </w:tbl>
    <w:p w:rsidR="00033B62" w:rsidRPr="00383C69" w:rsidRDefault="00033B62" w:rsidP="00033B62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</w:p>
    <w:p w:rsidR="00033B62" w:rsidRPr="005C3DCC" w:rsidRDefault="00033B62" w:rsidP="005C3DCC">
      <w:pPr>
        <w:pStyle w:val="ac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 w:rsidRPr="00383C69">
        <w:rPr>
          <w:sz w:val="28"/>
          <w:szCs w:val="28"/>
          <w:lang w:val="kk-KZ"/>
        </w:rPr>
        <w:t>37. О</w:t>
      </w:r>
      <w:r w:rsidR="005C3DCC">
        <w:rPr>
          <w:sz w:val="28"/>
          <w:szCs w:val="28"/>
          <w:lang w:val="kk-KZ"/>
        </w:rPr>
        <w:t xml:space="preserve">сы </w:t>
      </w:r>
      <w:r w:rsidR="00225CAD">
        <w:rPr>
          <w:sz w:val="28"/>
          <w:szCs w:val="28"/>
          <w:lang w:val="kk-KZ"/>
        </w:rPr>
        <w:t>Бағдарлама</w:t>
      </w:r>
      <w:r w:rsidRPr="00383C69">
        <w:rPr>
          <w:sz w:val="28"/>
          <w:szCs w:val="28"/>
          <w:lang w:val="kk-KZ"/>
        </w:rPr>
        <w:t xml:space="preserve"> </w:t>
      </w:r>
      <w:r w:rsidR="005C3DCC">
        <w:rPr>
          <w:sz w:val="28"/>
          <w:szCs w:val="28"/>
          <w:lang w:val="kk-KZ"/>
        </w:rPr>
        <w:t>к</w:t>
      </w:r>
      <w:r w:rsidR="005C3DCC" w:rsidRPr="005C3DCC">
        <w:rPr>
          <w:sz w:val="28"/>
          <w:szCs w:val="28"/>
          <w:lang w:val="kk-KZ"/>
        </w:rPr>
        <w:t xml:space="preserve">өру қабілеті бұзылған (көрмейтін және нашар көретін) білім алушыларға арналған негізгі орта білім беру деңгейінің </w:t>
      </w:r>
      <w:r w:rsidR="00375EAF">
        <w:rPr>
          <w:sz w:val="28"/>
          <w:szCs w:val="28"/>
          <w:lang w:val="kk-KZ"/>
        </w:rPr>
        <w:br/>
      </w:r>
      <w:r w:rsidR="005C3DCC" w:rsidRPr="005C3DCC">
        <w:rPr>
          <w:sz w:val="28"/>
          <w:szCs w:val="28"/>
          <w:lang w:val="kk-KZ"/>
        </w:rPr>
        <w:t>5-10 сыныптары үшін «Қазақ әдебиеті» пәнінен жаңартылған мазмұндағы үлгілік оқу бағдарламасы</w:t>
      </w:r>
      <w:r w:rsidR="005C3DCC">
        <w:rPr>
          <w:sz w:val="28"/>
          <w:szCs w:val="28"/>
          <w:lang w:val="kk-KZ"/>
        </w:rPr>
        <w:t xml:space="preserve">ның </w:t>
      </w:r>
      <w:r w:rsidRPr="00383C69">
        <w:rPr>
          <w:sz w:val="28"/>
          <w:szCs w:val="28"/>
          <w:shd w:val="clear" w:color="auto" w:fill="FFFFFF"/>
          <w:lang w:val="kk-KZ"/>
        </w:rPr>
        <w:t xml:space="preserve">Ұзақ мерзімді жоспарына сәйкес жүзеге асырылады. </w:t>
      </w:r>
      <w:r w:rsidRPr="00383C69">
        <w:rPr>
          <w:color w:val="000000"/>
          <w:spacing w:val="2"/>
          <w:sz w:val="28"/>
          <w:szCs w:val="28"/>
          <w:lang w:val="kk-KZ" w:eastAsia="ru-RU"/>
        </w:rPr>
        <w:t>Ұзақ мерзімді жоспар</w:t>
      </w:r>
      <w:r w:rsidR="00225CAD">
        <w:rPr>
          <w:color w:val="000000"/>
          <w:spacing w:val="2"/>
          <w:sz w:val="28"/>
          <w:szCs w:val="28"/>
          <w:lang w:val="kk-KZ" w:eastAsia="ru-RU"/>
        </w:rPr>
        <w:t xml:space="preserve">ы </w:t>
      </w:r>
      <w:r w:rsidR="00225CAD" w:rsidRPr="00225CAD">
        <w:rPr>
          <w:color w:val="000000"/>
          <w:spacing w:val="2"/>
          <w:sz w:val="28"/>
          <w:szCs w:val="28"/>
          <w:lang w:val="kk-KZ" w:eastAsia="ru-RU"/>
        </w:rPr>
        <w:t>негізінде осы Бағдарламаның қосымшасына сәйкес жүзеге асырылады. Ұзақ мерзімді жоспарда барлық сынып бойынша әр бөлімде қамтылатын оқу мақсаттарының көлемі белгіленген.</w:t>
      </w:r>
    </w:p>
    <w:p w:rsidR="00033B62" w:rsidRPr="00383C69" w:rsidRDefault="00033B62" w:rsidP="00033B6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383C69">
        <w:rPr>
          <w:rFonts w:ascii="Times New Roman" w:hAnsi="Times New Roman"/>
          <w:spacing w:val="2"/>
          <w:sz w:val="28"/>
          <w:szCs w:val="28"/>
          <w:lang w:val="kk-KZ" w:eastAsia="ru-RU"/>
        </w:rPr>
        <w:t>38. Бөлімдер мен тақырыптар бойынша сағат сандарын бөлу мұғалімнің еркіне қалдырылады.</w:t>
      </w:r>
      <w:r w:rsidRPr="00383C6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ind w:left="5387"/>
        <w:rPr>
          <w:rFonts w:ascii="Times New Roman" w:hAnsi="Times New Roman"/>
          <w:sz w:val="24"/>
          <w:lang w:val="kk-KZ"/>
        </w:rPr>
      </w:pPr>
      <w:r w:rsidRPr="00383C69">
        <w:rPr>
          <w:rFonts w:ascii="Times New Roman" w:hAnsi="Times New Roman"/>
          <w:sz w:val="24"/>
          <w:lang w:val="kk-KZ"/>
        </w:rPr>
        <w:lastRenderedPageBreak/>
        <w:t xml:space="preserve">Негізгі орта білім беру деңгейінің </w:t>
      </w:r>
      <w:r w:rsidRPr="00383C69">
        <w:rPr>
          <w:rFonts w:ascii="Times New Roman" w:hAnsi="Times New Roman"/>
          <w:sz w:val="24"/>
          <w:lang w:val="kk-KZ"/>
        </w:rPr>
        <w:br/>
        <w:t xml:space="preserve">5-10 сыныптары үшін </w:t>
      </w: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ind w:left="5387"/>
        <w:rPr>
          <w:rFonts w:ascii="Times New Roman" w:hAnsi="Times New Roman"/>
          <w:sz w:val="24"/>
          <w:lang w:val="kk-KZ"/>
        </w:rPr>
      </w:pPr>
      <w:r w:rsidRPr="00383C69">
        <w:rPr>
          <w:rFonts w:ascii="Times New Roman" w:hAnsi="Times New Roman"/>
          <w:sz w:val="24"/>
          <w:lang w:val="kk-KZ"/>
        </w:rPr>
        <w:t xml:space="preserve">«Қазақ әдебиеті» пәнінен жаңартылған мазмұндағы </w:t>
      </w: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ind w:left="5387"/>
        <w:rPr>
          <w:rFonts w:ascii="Times New Roman" w:hAnsi="Times New Roman"/>
          <w:sz w:val="24"/>
          <w:shd w:val="clear" w:color="auto" w:fill="FFFFFF"/>
          <w:lang w:val="kk-KZ"/>
        </w:rPr>
      </w:pPr>
      <w:r w:rsidRPr="00383C69">
        <w:rPr>
          <w:rFonts w:ascii="Times New Roman" w:hAnsi="Times New Roman"/>
          <w:sz w:val="24"/>
          <w:lang w:val="kk-KZ"/>
        </w:rPr>
        <w:t xml:space="preserve">үлгілік оқу </w:t>
      </w:r>
      <w:r w:rsidRPr="00383C69">
        <w:rPr>
          <w:rFonts w:ascii="Times New Roman" w:hAnsi="Times New Roman"/>
          <w:sz w:val="24"/>
          <w:shd w:val="clear" w:color="auto" w:fill="FFFFFF"/>
          <w:lang w:val="kk-KZ"/>
        </w:rPr>
        <w:t xml:space="preserve">бағдарламасына </w:t>
      </w: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ind w:left="5387"/>
        <w:rPr>
          <w:rFonts w:ascii="Times New Roman" w:hAnsi="Times New Roman"/>
          <w:sz w:val="24"/>
          <w:shd w:val="clear" w:color="auto" w:fill="FFFFFF"/>
          <w:lang w:val="kk-KZ"/>
        </w:rPr>
      </w:pPr>
      <w:r w:rsidRPr="00383C69">
        <w:rPr>
          <w:rFonts w:ascii="Times New Roman" w:hAnsi="Times New Roman"/>
          <w:sz w:val="24"/>
          <w:shd w:val="clear" w:color="auto" w:fill="FFFFFF"/>
          <w:lang w:val="kk-KZ"/>
        </w:rPr>
        <w:t>қосымша</w:t>
      </w: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jc w:val="right"/>
        <w:rPr>
          <w:rFonts w:ascii="Times New Roman" w:hAnsi="Times New Roman"/>
          <w:sz w:val="24"/>
          <w:shd w:val="clear" w:color="auto" w:fill="FFFFFF"/>
          <w:lang w:val="kk-KZ"/>
        </w:rPr>
      </w:pP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jc w:val="right"/>
        <w:rPr>
          <w:rFonts w:ascii="Times New Roman" w:hAnsi="Times New Roman"/>
          <w:sz w:val="24"/>
          <w:shd w:val="clear" w:color="auto" w:fill="FFFFFF"/>
          <w:lang w:val="kk-KZ"/>
        </w:rPr>
      </w:pPr>
    </w:p>
    <w:p w:rsidR="00033B62" w:rsidRPr="00383C69" w:rsidRDefault="00033B62" w:rsidP="00033B62">
      <w:pPr>
        <w:tabs>
          <w:tab w:val="left" w:pos="851"/>
          <w:tab w:val="left" w:pos="1134"/>
        </w:tabs>
        <w:spacing w:line="240" w:lineRule="auto"/>
        <w:jc w:val="center"/>
        <w:rPr>
          <w:sz w:val="24"/>
          <w:lang w:val="kk-KZ"/>
        </w:rPr>
      </w:pPr>
      <w:r w:rsidRPr="00383C69">
        <w:rPr>
          <w:rFonts w:ascii="Times New Roman" w:hAnsi="Times New Roman"/>
          <w:sz w:val="24"/>
          <w:lang w:val="kk-KZ"/>
        </w:rPr>
        <w:t xml:space="preserve">Көру қабілеті бұзылған (көрмейтін және нашар көретін) білім алушыларға арналған негізгі орта білім беру деңгейінің 5-10 сыныптары үшін </w:t>
      </w:r>
      <w:r w:rsidRPr="00383C69">
        <w:rPr>
          <w:rFonts w:ascii="Times New Roman" w:hAnsi="Times New Roman"/>
          <w:sz w:val="24"/>
          <w:lang w:val="kk-KZ"/>
        </w:rPr>
        <w:br/>
        <w:t>«Қазақ әдебиеті» пәнінен жаңартылған мазмұндағы үлгілік оқу бағдарламасын</w:t>
      </w:r>
      <w:r w:rsidRPr="00383C69">
        <w:rPr>
          <w:rFonts w:ascii="Times New Roman" w:hAnsi="Times New Roman"/>
          <w:bCs/>
          <w:sz w:val="24"/>
          <w:lang w:val="kk-KZ"/>
        </w:rPr>
        <w:t xml:space="preserve"> жүзеге асыру бойынша ұзақ мерзімді жоспар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t>1) 5-сынып:</w:t>
      </w:r>
    </w:p>
    <w:p w:rsidR="00033B62" w:rsidRPr="00383C69" w:rsidRDefault="00C821CA" w:rsidP="00033B62">
      <w:pPr>
        <w:pStyle w:val="NESNormal"/>
        <w:rPr>
          <w:sz w:val="24"/>
          <w:szCs w:val="24"/>
        </w:rPr>
      </w:pPr>
      <w:r>
        <w:rPr>
          <w:sz w:val="24"/>
          <w:szCs w:val="24"/>
          <w:lang w:val="ru-RU"/>
        </w:rPr>
        <w:t>1</w:t>
      </w:r>
      <w:r w:rsidR="00033B62" w:rsidRPr="00383C69">
        <w:rPr>
          <w:sz w:val="24"/>
          <w:szCs w:val="24"/>
        </w:rPr>
        <w:t xml:space="preserve">-кесте 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843"/>
        <w:gridCol w:w="4394"/>
      </w:tblGrid>
      <w:tr w:rsidR="00033B62" w:rsidRPr="00383C69" w:rsidTr="00246ADF">
        <w:trPr>
          <w:trHeight w:val="293"/>
        </w:trPr>
        <w:tc>
          <w:tcPr>
            <w:tcW w:w="1418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1984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246ADF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33B62" w:rsidRPr="006058D9" w:rsidTr="00246ADF">
        <w:trPr>
          <w:trHeight w:val="340"/>
        </w:trPr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 w:eastAsia="ru-RU"/>
              </w:rPr>
              <w:t>Таза, мінсіз асыл сөз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«Керқұла атты Кендебай» ертегісі, 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«Қобыланды батыр» жыры,</w:t>
            </w:r>
          </w:p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Асан қайғы «Асан қайғының жерге айтқан сыны» аңызы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5.1.1.1 әдеби шығарманың жанрына қарай фабуласы мен сюжеттік дамуын сипаттау;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5.1.2.1 әдеби шығарманың тақырыбы мен идеясын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383C69">
              <w:rPr>
                <w:rFonts w:ascii="Times New Roman" w:hAnsi="Times New Roman"/>
                <w:sz w:val="24"/>
                <w:lang w:val="ru-RU"/>
              </w:rPr>
              <w:t xml:space="preserve">5.1.3.1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көркем шығармадағы кейіпкерлер портреті мен іс-әрекеті арқылы образын ашу;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5.1.4.1 көркем шығармалардан шағын көлемді үзінд</w:t>
            </w:r>
            <w:r w:rsidR="00375EAF">
              <w:rPr>
                <w:rFonts w:ascii="Times New Roman" w:hAnsi="Times New Roman"/>
                <w:sz w:val="24"/>
                <w:szCs w:val="24"/>
                <w:lang w:val="kk-KZ"/>
              </w:rPr>
              <w:t>ілерді мәнерлеп оқу, жатқа айту</w:t>
            </w: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375EA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қалдық көру қабілетін қорғау, білім алушылардың сөздерді дұрыс байланыстыра отырып қолдана білуі</w:t>
            </w:r>
          </w:p>
        </w:tc>
      </w:tr>
      <w:tr w:rsidR="00033B62" w:rsidRPr="006058D9" w:rsidTr="00246ADF">
        <w:trPr>
          <w:trHeight w:val="271"/>
        </w:trPr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жазу, байланыстыра сөйлей білу, танымдық белсенділігін арттыру, нашар көретін білім алушылардың бинокулярлық (екі көзімен көру) қабілетіне сүйенуі</w:t>
            </w:r>
          </w:p>
        </w:tc>
      </w:tr>
      <w:tr w:rsidR="00033B62" w:rsidRPr="006058D9" w:rsidTr="00246ADF">
        <w:trPr>
          <w:trHeight w:val="686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5.3.2.1 кейіпкерлерді шынайы өмірмен салыстырып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5.3.3.1 шығармадағы кейіпкерді өзіндік құндылығы тұрғысынан талдап, әдеби эссе жазу, жазба жұмысында дұрыс байланыстыра сөйлей білуге дағдыландыру, қолдың ұсақ қимыл-қозғалысын дамыту, бисенсорлық (сезу және қалдық көру) қабілеттерін пайдалану</w:t>
            </w:r>
          </w:p>
        </w:tc>
      </w:tr>
      <w:tr w:rsidR="00033B62" w:rsidRPr="00383C69" w:rsidTr="00246ADF">
        <w:trPr>
          <w:trHeight w:val="275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033B62" w:rsidRPr="006058D9" w:rsidTr="00246ADF">
        <w:trPr>
          <w:trHeight w:val="212"/>
        </w:trPr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383C69">
              <w:rPr>
                <w:rFonts w:ascii="Times New Roman" w:hAnsi="Times New Roman"/>
                <w:sz w:val="24"/>
                <w:lang w:val="kk-KZ" w:eastAsia="ru-RU"/>
              </w:rPr>
              <w:t>«Тәрбиенің қайнар бұлағы»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Дулат Бабатайұлы «О, Ақтан жас, Ақтан жас» ,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Ыбырай Алтынсарин «Қыпшақ Сейітқұл» , «Атымтай Жомарт», «Дүние қалай етсең табылады?»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5.1.1.1 әдеби шығарманың жанрына қарай фабуласы мен сюжеттік дамуын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5.1.2.1 әдеби шығарманың тақырыбы мен идеясын анықтау;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шығармадағы кейіпкерлер портреті мен іс-әрекеті арқылы образын ашу;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5.1.4.1 көркем шығармалардан шағын көлемді үзінділерді мәнерлеп оқу, жатқа айту, қалдық көру қабілетін қорғау, білім алушылардың сөздерді дұрыс байланыстыра отырып қолдана білуі</w:t>
            </w:r>
          </w:p>
        </w:tc>
      </w:tr>
      <w:tr w:rsidR="00033B62" w:rsidRPr="006058D9" w:rsidTr="00246ADF">
        <w:trPr>
          <w:trHeight w:val="321"/>
        </w:trPr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шығармадағы екі нәрсені салыстыра суреттеулер мен қарама-қарсы суреттеулерді табу;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тілдік бейнелеу, суреттеу құралдары;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ның (теңеу, эпитет, ауыспалы мағынадағы сөздер, қайталау, өлең құрылысы) мағынасын анықтау;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жазу, байланыстыра сөйлей білу тілін дамыту, танымдық белсенділігін арттыру, нашар көретін білім алушылардың бинокулярлық (екі көзімен көру) қабілетіне сүйенуі</w:t>
            </w:r>
          </w:p>
        </w:tc>
      </w:tr>
      <w:tr w:rsidR="00033B62" w:rsidRPr="006058D9" w:rsidTr="00246ADF">
        <w:trPr>
          <w:trHeight w:val="277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5.3.2.1 кейіпкерлерді шынайы өмірмен салыстырып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5.3.3.1 шығармадағы кейіпкерді өзіндік құндылығы тұрғысынан талдап, әдеби эссе жазу, жазба жұмысында дұрыс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байланыстыра сөйлей білуге дағдыландыру, қолдың ұсақ қимыл-қозғалысын дамыту, бисенсорлық (сезу және қалдық көру) қабілеттерін пайдалану;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5.3.4.1 оқырманның рухани дүниесіне шығарма әсерін талдай отырып, сыни хабарлама жазу</w:t>
            </w:r>
          </w:p>
        </w:tc>
      </w:tr>
      <w:tr w:rsidR="00033B62" w:rsidRPr="00383C69" w:rsidTr="00246ADF">
        <w:trPr>
          <w:trHeight w:val="187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 w:eastAsia="ru-RU"/>
              </w:rPr>
              <w:t>Адамгершілік - асыл қасиет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А.Байтұрсынұлы «Егіннің бастары» мысалы, «Адамдық диқаншысы» өлеңі,</w:t>
            </w:r>
          </w:p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Б.Соқпақбаев «Менің атым Қожа» хикаяты,</w:t>
            </w:r>
          </w:p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М.Қабанбай «Бауыр» әңгімесі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5.1.1.1 әдеби шығарманың жанрына қарай фабуласы мен сюжеттік дамуын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5.1.2.1 әдеби шығарманың тақырыбы мен идеясын анықтау;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шығармадағы кейіпкерлер портреті мен іс-әрекеті арқылы образын ашу;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5.1.4.1 көркем шығармалардан шағын көлемді үзінділерді мәнерлеп оқу, жатқа айту, қалдық көру қабілетін қорғау, білім алушылардың сөздерді дұрыс байланыстыра отырып қолдана білуі</w:t>
            </w:r>
          </w:p>
        </w:tc>
      </w:tr>
      <w:tr w:rsidR="00033B62" w:rsidRPr="006058D9" w:rsidTr="00246ADF">
        <w:trPr>
          <w:trHeight w:val="521"/>
        </w:trPr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шығармадағы екі нәрсенісалыстыра суреттеулер мен қарама-қарсы суреттеулерді табу;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жазу, байланыстыра сөйлей білу тілін дамыту, танымдық белсенділігін арттыру, нашар көретін білім алушылардың бинокулярлық (екі көзімен көру) қабілетіне сүйенуі</w:t>
            </w:r>
          </w:p>
        </w:tc>
      </w:tr>
      <w:tr w:rsidR="00033B62" w:rsidRPr="006058D9" w:rsidTr="00246ADF">
        <w:trPr>
          <w:trHeight w:val="391"/>
        </w:trPr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5.3.1.1 шығармадағы эпизодтар арқылы тарихи құндылығын бағалау;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5.3.2.1 кейіпкерлерді шынайы өмірмен салыстырып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5.3.3.1 шығармадағы кейіпкерді өзіндік құндылығы тұрғысынан талдап, әдеби эссе жазу, жазба жұмысында дұрыс байланыстыра сөйлей білуге дағдыландыру, қолдың ұсақ қимылын дамыту, бисенсорлық (сезу және қалдық көру) қабілеттерін пайдалану;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5.3.4.1 оқырманның рухани дүниесіне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шығарма әсерін талдай отырып, сыни хабарлама жазу</w:t>
            </w:r>
          </w:p>
        </w:tc>
      </w:tr>
      <w:tr w:rsidR="00033B62" w:rsidRPr="00383C69" w:rsidTr="00246ADF">
        <w:trPr>
          <w:trHeight w:val="277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 w:eastAsia="ru-RU"/>
              </w:rPr>
              <w:t>Отбасы құндылықтары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Т.Нұрмағамбетов «Анасын сағынған бала» әңгімесі,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Нұрдәулет Ақыш «Нағыз әже қайда?" әңгімесі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Д.Лондон «Мексика ұлы» әңгімесі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5.1.1.1. әдеби шығарманың жанрына қарай фабуласы мен сюжеттік дамуын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сипаттау;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5.1.2.1 әдеби шығарманың тақырыбы мен идеясын анықтау;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шығармадағы кейіпкерлер портреті мен іс-әрекеті арқылы образын ашу;</w:t>
            </w:r>
          </w:p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5.1.4.1 көркем шығармалардан шағын көлемді үзінділерді мәнерлеп оқу, жатқа айту, қалдық көру қабілетін сақтау, білім алушылардың сөздерді дұрыс байланыстыра отырып қолдана білуі</w:t>
            </w:r>
          </w:p>
        </w:tc>
      </w:tr>
      <w:tr w:rsidR="00033B62" w:rsidRPr="006058D9" w:rsidTr="00246ADF">
        <w:trPr>
          <w:trHeight w:val="521"/>
        </w:trPr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394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5.2.1.1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шығармадағы екі нәрсенісалыстыра суреттеулер мен қарама-қарсы суреттеулерді табу;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 мағынасын анықтау;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5.2.4.1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көркем шығармадан алған әсерін сипаттап авторға хат, өлең жазу, байланыстыра сөйлей білу тілін дамыту, танымдық белсенділігін арттыру, нашар көретін білім алушылардың бинокулярлық (екі көзімен көру) қабілетіне сүйенуі</w:t>
            </w:r>
          </w:p>
        </w:tc>
      </w:tr>
      <w:tr w:rsidR="00033B62" w:rsidRPr="006058D9" w:rsidTr="00246ADF">
        <w:trPr>
          <w:trHeight w:val="533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pStyle w:val="af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5.3.1.1 шығармадағы эпизодтар арқылы тарихи құндылығын бағалау;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5.3.2.1 кейіпкерлерді шынайы өмірмен салыстырып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5.3.3.1 шығармадағы кейіпкерді өзіндік құндылығы тұрғысынан талдап, әдеби эссе жазу, жазба жұмысында дұрыс байланыстыра сөйлей білуге дағдыландыру, қолдың ұсақ қимылын дамыту, бисенсорлық (сезу және қалдық көру) қабілеттерін пайдалану;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5.3.4.1 оқырманның рухани дүниесіне шығарма әсерін талдай отырып, сыни хабарлама жазу</w:t>
            </w:r>
          </w:p>
        </w:tc>
      </w:tr>
    </w:tbl>
    <w:p w:rsidR="00033B62" w:rsidRPr="00383C69" w:rsidRDefault="00033B62" w:rsidP="00033B62">
      <w:pPr>
        <w:pStyle w:val="NESNormal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t>2) 6-сынып:</w:t>
      </w:r>
    </w:p>
    <w:p w:rsidR="00033B62" w:rsidRPr="00383C69" w:rsidRDefault="00C821CA" w:rsidP="00033B62">
      <w:pPr>
        <w:pStyle w:val="NESNormal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033B62" w:rsidRPr="00383C69">
        <w:rPr>
          <w:sz w:val="24"/>
          <w:szCs w:val="24"/>
        </w:rPr>
        <w:t>-кесте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2"/>
        <w:gridCol w:w="4536"/>
      </w:tblGrid>
      <w:tr w:rsidR="00033B62" w:rsidRPr="00383C69" w:rsidTr="00246ADF">
        <w:trPr>
          <w:trHeight w:val="293"/>
        </w:trPr>
        <w:tc>
          <w:tcPr>
            <w:tcW w:w="1560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Ұзақ мерзімді жоспардың бөлімдері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246ADF">
        <w:trPr>
          <w:trHeight w:val="253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33B62" w:rsidRPr="006058D9" w:rsidTr="00246ADF">
        <w:trPr>
          <w:trHeight w:val="340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Туған жерім-аялы алтын бесігім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«Аяз би» ертегісі «Алып Ер Тұңға» жыры,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Әл Фараби «Қашықтасың туған жер», «Тіршілікте құрыштай бол төзімді», 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Доспамбет жырау «Қоғалы көлдер, қом сулар», «Айналайын, Ақ Жайық»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6.1.2.1 әдеби шығармада көтерілген әлеуметтік-қоғамдық мәселені идеясы арқылы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6.1.3.1 әдеби туындыдағы кейіпкердің типтерін тек тұрғысынан сипаттау, қолдың ұсақ қимылын дамыту, танымдық белсенділігін арттыру; 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6.1.4.1 көркем шығармалардан орта көлемді үзінділерді мәнерлеп оқу, жатқа айту</w:t>
            </w:r>
          </w:p>
        </w:tc>
      </w:tr>
      <w:tr w:rsidR="00033B62" w:rsidRPr="006058D9" w:rsidTr="00246ADF">
        <w:trPr>
          <w:trHeight w:val="27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6.2.1.1 шығарма композициясындағы белгілі бір эпизодтың алатын маңызына негіздеме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6.2.2.1 эпикалық, поэзиялық шығармалардағы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6.2.3.1 шығармадағы көркем ауыстыруларды (троптарды: метафора, кейіптеу, метонимия, гипербола, литота, аллергия, антитеза, градация, арнау)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6.2.4.1 әдеби көркемдегіш құралдарды пайдаланып шығармадағы табиғат көрінісін, оқиға орнын, кейіпкер бейнесін сипаттап жазу, көркемдегіш құралдарды пайдаланып, білім алушылардың қоршаған ортаны тани білуі, танымдық белсенділігін сүйенуі </w:t>
            </w:r>
          </w:p>
        </w:tc>
      </w:tr>
      <w:tr w:rsidR="00033B62" w:rsidRPr="006058D9" w:rsidTr="00246ADF">
        <w:trPr>
          <w:trHeight w:val="274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тарихи және көркемдік құндылығына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6.3.2.1 кейіпкерлер жүйесінің заманауи жаңашылдығын өзара салыстырып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6.3.3.1 шығармадағы кейіпкерлер қарым-қатынасын отбасылық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 қолдың ұсақ қимыл-қозғалысын дамыту, танымдық белсенділігін арттыру;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6.3.4.1 шығармада көтерілген мәселенің әлеуметтік рөлі туралы сыни хабарлама жасау</w:t>
            </w:r>
          </w:p>
        </w:tc>
      </w:tr>
      <w:tr w:rsidR="00033B62" w:rsidRPr="00383C69" w:rsidTr="00246ADF">
        <w:trPr>
          <w:trHeight w:val="283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033B62" w:rsidRPr="006058D9" w:rsidTr="00246ADF">
        <w:trPr>
          <w:trHeight w:val="212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Абайды оқы, </w:t>
            </w: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таңырқа!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Абай </w:t>
            </w: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Құнанбайұлы «Мен жазбаймын өлеңді ермек үшін», «Ғылым таппай мақтанба», «Бірінші сөз», «Жетінші сөз», «Отыз бірінші сөз»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 xml:space="preserve">Түсіну және 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6.1.1.1 әдеби шығарманың жанрын,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фабуласын, сюжетін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6.1.2.1 әдеби шығармада көтерілген әлеуметтік-қоғамдық мәселені идеясы арқылы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6.1.3.1 әдеби туындыдағы кейіпкердің типтерін тек тұрғысынан сипаттау; қолдың ұсақ қимылын дамыту, танымдық белсенділігін арттыру;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6.1.4.1 көркем шығармалардан орта көлемді үзінділерді мәнерлеп оқу, жатқа айту, қалдық көру қабілетін қорғау, данымдық белсенділігін арттыру</w:t>
            </w:r>
          </w:p>
        </w:tc>
      </w:tr>
      <w:tr w:rsidR="00033B62" w:rsidRPr="006058D9" w:rsidTr="00246ADF">
        <w:trPr>
          <w:trHeight w:val="3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6.2.1.1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шығарма композициясындағы белгілі бір эпизодтың алатын маңызына негіздеме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6.2.2.1 э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пикалық, поэзиялық шығармалардағы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 ауыстыруларды;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(троптарды: метафора, кейіптеу, метонимия, гипербола, литота, аллергия, антитеза, градация, арнау)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жазу, көркемдегіш құралдарды пайдаланып көру қабілеті бұзылған білім алушыларға қоршаған ортаны тануда көмек көрсету, танымдық белсенділігін сүйенуі</w:t>
            </w:r>
          </w:p>
        </w:tc>
      </w:tr>
      <w:tr w:rsidR="00033B62" w:rsidRPr="006058D9" w:rsidTr="00246ADF">
        <w:trPr>
          <w:trHeight w:val="38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тарихи және көркемдік құндылығына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6.3.2.1 кейіпкерлер жүйесінің заманауи жаңашылдығын өзара салыстырып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6.3.3.1 шығармадағы кейіпкерлер қарым-қатынасын отбасылық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жазу,қолдың ұсақ қимыл-қозғалысын дамыту,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6.3.4.1 шығармадағы көтерілген мәселенің әлеуметтік рөлі туралы сыни хабарлама жасау</w:t>
            </w:r>
          </w:p>
        </w:tc>
      </w:tr>
      <w:tr w:rsidR="00033B62" w:rsidRPr="00383C69" w:rsidTr="00246ADF">
        <w:trPr>
          <w:trHeight w:val="211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3-тоқсан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Мен балаң жарық күнде сәуле қуған...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С.Торайғыров «Шығамын тірі болсам адам болып», </w:t>
            </w: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«Шәкірт ойы»,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С.Мұратбеков «Жусан иісі»,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О.Бөкей «Тортай мінер ақбоз ат»,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Қалқаман Әбдіқадыров «Қажымұқан»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6.1.2.1 әдеби шығармада көтерілген әлеуметтік-қоғамдық мәселені идеясы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арқылы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6.1.3.1 әдеби туындыдағы кейіпкердің типтерін тек тұрғысынан сипаттау; қолдың ұсақ қимылын дамыту, танымдық белсенділігін арттыру;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6.1.4.1 көркем шығармалардан орта көлемді үзінділерді мәнерлеп оқу, жатқа айту, қалдық көру қабілетін қорғау, танымдық белсенділігін арттыру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6.2.1.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 композициясындағы белгілі бір эпизодтың алатын маңызына негіздеме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аллергия, антитеза, градация, арнау)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6.2.4.1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жазу, көркемдегіш құралдарды пайдаланып көру қабілеті бұзылған білім алушыларға қоршаған ортаны тануда көмек көрсету, танымдық белсенділігін сүйенуі</w:t>
            </w:r>
          </w:p>
        </w:tc>
      </w:tr>
      <w:tr w:rsidR="00033B62" w:rsidRPr="006058D9" w:rsidTr="00246ADF">
        <w:trPr>
          <w:trHeight w:val="385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6.3.1.1 шығармадағы кейіпкерлерді өзара салыстыра отырып, тарихи және көркемдік құндылығына баға беру; 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6.3.2.1 кейіпкерлер жүйесінің заманауи жаңашылдығын өзара салыстырып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6.3.3.1 шығармадағы кейіпкерлер қарым-қатынасын отбасылық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жазу,қолдың ұсақ қимыл-қозғалысын дамыту,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6.3.4.1 шығармада көтерілген мәселенің әлеуметтік рөлі туралы сыни хабарлама жасау</w:t>
            </w:r>
          </w:p>
        </w:tc>
      </w:tr>
      <w:tr w:rsidR="00033B62" w:rsidRPr="00383C69" w:rsidTr="00246ADF">
        <w:trPr>
          <w:trHeight w:val="319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Тәуелсіздік-қасиет тұнған ұлы ұғым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Қ.Сарин «Тәуелсіздік»,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А.Алтай «Прописка»,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Р.Ғамзатов «Ана тілі», «Менің </w:t>
            </w: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Дағыстаным»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6.1.1.1 әдеби шығарманың жанрын, фабуласын, сюжетін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6.1.2.1 әдеби шығармада көтерілген әлеуметтік-қоғамдық мәселені идеясы арқылы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түсіндіру;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6.1.3.1 әдеби туындыдағы кейіпкердің типтерін тек тұрғысынан сипаттау;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қолдың ұсақ қимылын дамыту, танымдық белсенділігін арттыру;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6.1.4.1 көркем шығармалардан орта көлемді үзінділерді мәнерлеп оқу, жатқа айту, қоршаған орта туралы түсініктерін нақтылау, танымдық белсенділігін арттыру, есте сақтау қабілетін түзету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 композициясындағы белгілі бір эпизодтың алатын маңызына негіздеме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эпикалық, поэзиялық шығармалардағы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6.2.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3.1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аллегория, антитеза, градация, арнау)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6.2.4.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әдеби көркемдегіш құралдарды пайдаланып шығармадағы табиғат көрінісін, оқиға орнын, кейіпкер бейнесін сипаттап жазу, көркемдегіш құралдарды пайдаланып білім алушыларға қоршаған ортаны тануда, танымдық белсенділігіне сүйенуі</w:t>
            </w:r>
          </w:p>
        </w:tc>
      </w:tr>
      <w:tr w:rsidR="00033B62" w:rsidRPr="006058D9" w:rsidTr="00246ADF">
        <w:trPr>
          <w:trHeight w:val="485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6.3.1.1 шығармадағы кейіпкерлерді өзара салыстыра отырып, тарихи және көркемдік құндылығына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6.3.2.1 кейіпкерлер жүйесінің заманауи жаңашылдығын өзара салыстырып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6.3.3.1 шығармадағы кейіпкерлер қарым-қатынасын отбасылық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құндылық тұрғысынан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 қолдың ұсақ қимыл-қозғалысын дамыту,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6.3.4.1 шығармада көтерілген мәселенің әлеуметтік рөлі туралы сыни хабарлама жасау</w:t>
            </w:r>
          </w:p>
        </w:tc>
      </w:tr>
    </w:tbl>
    <w:p w:rsidR="00033B62" w:rsidRPr="00383C69" w:rsidRDefault="00033B62" w:rsidP="00033B62">
      <w:pPr>
        <w:pStyle w:val="NESNormal"/>
        <w:ind w:firstLine="0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t xml:space="preserve">3) </w:t>
      </w:r>
      <w:r w:rsidR="00C821CA">
        <w:rPr>
          <w:sz w:val="24"/>
          <w:szCs w:val="24"/>
          <w:lang w:val="ru-RU"/>
        </w:rPr>
        <w:t>3</w:t>
      </w:r>
      <w:r w:rsidRPr="00383C69">
        <w:rPr>
          <w:sz w:val="24"/>
          <w:szCs w:val="24"/>
        </w:rPr>
        <w:t>-сынып: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t>6-кесте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2"/>
        <w:gridCol w:w="4536"/>
      </w:tblGrid>
      <w:tr w:rsidR="00033B62" w:rsidRPr="00383C69" w:rsidTr="00246ADF">
        <w:trPr>
          <w:trHeight w:val="293"/>
        </w:trPr>
        <w:tc>
          <w:tcPr>
            <w:tcW w:w="1560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246ADF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33B62" w:rsidRPr="006058D9" w:rsidTr="00246ADF">
        <w:trPr>
          <w:trHeight w:val="340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Көне күндерден жеткен </w:t>
            </w: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жәдігерлер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1.«Қыз Жібек» жыры,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2.Орхон-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Енисей ескерткіштері, «Күлтегін» жыры.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7.1.2.1 әдеби шығармадағы тұлғалық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болмысты гуманистік тұрғыдан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7.1.4.1 көркем шығармадағы кейіпкер бейнесін ашып, үзінділерді жатқа айту, қоршаған орта туралы түсініктерін нақтылау, қалдық көру қабілетін қорғау</w:t>
            </w:r>
          </w:p>
        </w:tc>
      </w:tr>
      <w:tr w:rsidR="00033B62" w:rsidRPr="006058D9" w:rsidTr="00246ADF">
        <w:trPr>
          <w:trHeight w:val="27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эпизодтар мен бейнелерді жалғастыра білуі;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7.2.2.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эпикалық, поэзиялық , драмалық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 xml:space="preserve">шығармадағы көркемдегіш </w:t>
            </w:r>
            <w:r w:rsidRPr="00383C69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7.2.4.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оқиға желісін өзіндік көзқарас тұрғысынан дамытып жазу, қалдық көру қабілетін қорғау, есте сақтау қабілетін түзеу, зейінін тұрақтандыру</w:t>
            </w:r>
          </w:p>
        </w:tc>
      </w:tr>
      <w:tr w:rsidR="00033B62" w:rsidRPr="006058D9" w:rsidTr="00246ADF">
        <w:trPr>
          <w:trHeight w:val="97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7.3.2.1 әдеби жанр түрлерінің даму барысына, жаңашылдығына заманауи тұрғыдан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7.3.3.1 шығарманы ұлттық құндылық тұрғысынан талдап, әдеби эссе жазу, жазба жұмыстарында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 туралы шағын сыни шолу жазу</w:t>
            </w:r>
          </w:p>
        </w:tc>
      </w:tr>
      <w:tr w:rsidR="00033B62" w:rsidRPr="00383C69" w:rsidTr="00246ADF">
        <w:trPr>
          <w:trHeight w:val="251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033B62" w:rsidRPr="006058D9" w:rsidTr="00246ADF">
        <w:trPr>
          <w:trHeight w:val="212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Көне күндерден жеткен жәдігерлер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1.Жиембет жырау «Еңсегей бойлы Ер Есім»,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2.Қазтуған жырау «Қазтуғанның қонысымен қоштасуы».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7.1.2.1 әдеби шығармадағы тұлғалық болмысты гуманистік тұрғыдан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7.1.4.1 көркем шығармадағы кейіпкер бейнесін ашып,үзінділерді жатқа айту, қоршаған орта туралы түсініктерін нақтылау, қалдық көру қабілетін қорғау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33B62" w:rsidRPr="006058D9" w:rsidTr="00246ADF">
        <w:trPr>
          <w:trHeight w:val="3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эпизодтар мен бейнелерді салыстыра білу;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7.2.2.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эпикалық,поэзиялық , драмалық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 xml:space="preserve">шығармадағы көркемдегіш </w:t>
            </w:r>
            <w:r w:rsidRPr="00383C69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7.2.4.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оқиға желісін өзіндік көзқарас тұрғысынан дамытып жазу, қалдық көру қабілетін қорғау, есте сақтау қабілетін түзеу, зейінін тұрақтандыру</w:t>
            </w:r>
          </w:p>
        </w:tc>
      </w:tr>
      <w:tr w:rsidR="00033B62" w:rsidRPr="006058D9" w:rsidTr="00246ADF">
        <w:trPr>
          <w:trHeight w:val="38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7.3.2.1 әдеби жанр түрлерінің даму барысына, жаңашылдығына заманауи тұрғыдан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7.3.3.1 шығарманы ұлттық құндылық тұрғысынан талдап, әдеби эссе жазу, жазба жұмыстарында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 туралы шағын сыни шолу жазу</w:t>
            </w:r>
          </w:p>
        </w:tc>
      </w:tr>
      <w:tr w:rsidR="00033B62" w:rsidRPr="00383C69" w:rsidTr="00246ADF">
        <w:trPr>
          <w:trHeight w:val="245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3-тоқсан</w:t>
            </w:r>
          </w:p>
        </w:tc>
      </w:tr>
      <w:tr w:rsidR="00033B62" w:rsidRPr="006058D9" w:rsidTr="00246ADF">
        <w:trPr>
          <w:trHeight w:val="377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Толғауы тоқсан қызыл тіл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Балалар мен үлкендер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1.Ш.Қанайұлы «Зар заман»,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2.С.Аронұлы «Сүйінбайдың Қатағанмен айтысы»,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3.Жамбыл Жабаев «Июнь жарлығы»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4.М.Жұмабаев «Батыр Баян».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7.1.2.1 әдеби шығармадағы тұлғалық болмысты гуманистік тұрғыдан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7.1.4.1 көркем шығармадағы кейіпкер бейнесін ашып, үзінділерді жатқа айту, қоршаған орта туралы түсініктерін нақтылау, қалдық көру қабілетін қорғау</w:t>
            </w:r>
          </w:p>
        </w:tc>
      </w:tr>
      <w:tr w:rsidR="00033B62" w:rsidRPr="006058D9" w:rsidTr="00246ADF">
        <w:trPr>
          <w:trHeight w:val="382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эпизодтар мен бейнелерді салыстыруа білу;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7.2.2.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эпикалық, поэзиялық , драмалық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 xml:space="preserve">шығармадағы көркемдегіш </w:t>
            </w:r>
            <w:r w:rsidRPr="00383C69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7.2.4.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оқиға желісін өзіндік көзқарас тұрғысынан дамытып жазу, қалдық көру қабілетін қорғау, есте сақтау қабілетін түзеу, зейінін тұрақтандыру</w:t>
            </w:r>
          </w:p>
        </w:tc>
      </w:tr>
      <w:tr w:rsidR="00033B62" w:rsidRPr="006058D9" w:rsidTr="00246ADF">
        <w:trPr>
          <w:trHeight w:val="33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7.3.2.1 әдеби жанр түрлерінің даму барысына, жаңашылдығына заманауи тұрғыдан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7.3.3.1 шығарманы ұлттық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 тұрғысынан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 жазба жұмыстарында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 туралы шағын сыни шолу жазу</w:t>
            </w:r>
          </w:p>
        </w:tc>
      </w:tr>
      <w:tr w:rsidR="00033B62" w:rsidRPr="00383C69" w:rsidTr="00246ADF">
        <w:trPr>
          <w:trHeight w:val="313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4-тоқсан</w:t>
            </w:r>
          </w:p>
        </w:tc>
      </w:tr>
      <w:tr w:rsidR="00033B62" w:rsidRPr="006058D9" w:rsidTr="00246ADF">
        <w:trPr>
          <w:trHeight w:val="342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Балалар мен үлкендер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1.М.Әуезов «Көксерек»,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2.Қ.Қайсенов «Жау тылындағы бала». </w:t>
            </w: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Түсіну және жауап беру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7.1.1.1 әдеби шығарма сюжетінің құрамдас бөлшектерін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7.1.2.1 әдеби шығармадағы тұлғалық болмысты гуманистік тұрғыдан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7.1.3.1 көркем шығармадағы кейіпкерлердің типтерін жасалу тәсілдері тұрғысынан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7.1.4.1 көркем шығармадағы кейіпкер бейнесін ашып, үзінділерді жатқа айту, қоршаған орта туралы түсініктерін нақтылау, қалдық көру қабілетін қорғау</w:t>
            </w:r>
          </w:p>
        </w:tc>
      </w:tr>
      <w:tr w:rsidR="00033B62" w:rsidRPr="006058D9" w:rsidTr="00246ADF">
        <w:trPr>
          <w:trHeight w:val="378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536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7.2.1.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эпизодтар мен бейнелерді салыстыра білу;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7.2.2.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э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пикалық, поэзиялық , драмалық шығармадағы автор бейнесін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  <w:tab w:val="left" w:pos="1800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 xml:space="preserve">шығармадағы көркемдегіш </w:t>
            </w:r>
            <w:r w:rsidRPr="00383C69">
              <w:rPr>
                <w:rFonts w:ascii="Times New Roman" w:hAnsi="Times New Roman"/>
                <w:strike/>
                <w:sz w:val="24"/>
                <w:lang w:val="kk-KZ" w:eastAsia="en-GB"/>
              </w:rPr>
              <w:t>қ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7.2.4.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1 шығармадағы оқиға желісін өзіндік көзқарас тұрғысынан дамытып жазу, қалдық көру қабілетін қорғау, есте сақтау қабілетін түзеу, зейінін тұрақтандыру</w:t>
            </w:r>
          </w:p>
        </w:tc>
      </w:tr>
      <w:tr w:rsidR="00033B62" w:rsidRPr="006058D9" w:rsidTr="00246ADF">
        <w:trPr>
          <w:trHeight w:val="415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7.3.1.1 кейіпкерлердің іс-әрекеті мен автор берген портреттік мінездемені салыстырып, тарихи және көркемдік құндылығына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7.3.2.1 әдеби жанр түрлерінің даму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барысына, жаңашылдығына заманауи тұрғыдан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7.3.3.1 шығарманы ұлттық құндылық тұрғысынан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 талдап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, әдеби эссе жазу, жазба жұмыстарында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7.3.4.1 әдеби шығарманың эстетикалық құндылығы туралы шағын сыни шолу жазу</w:t>
            </w:r>
          </w:p>
        </w:tc>
      </w:tr>
    </w:tbl>
    <w:p w:rsidR="00033B62" w:rsidRPr="00383C69" w:rsidRDefault="00033B62" w:rsidP="00033B62">
      <w:pPr>
        <w:pStyle w:val="NESNormal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t>4) 8-сынып:</w:t>
      </w:r>
    </w:p>
    <w:p w:rsidR="00033B62" w:rsidRPr="00383C69" w:rsidRDefault="00C821CA" w:rsidP="00033B62">
      <w:pPr>
        <w:pStyle w:val="NESNormal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033B62" w:rsidRPr="00383C69">
        <w:rPr>
          <w:sz w:val="24"/>
          <w:szCs w:val="24"/>
        </w:rPr>
        <w:t>-кесте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4677"/>
      </w:tblGrid>
      <w:tr w:rsidR="00033B62" w:rsidRPr="00383C69" w:rsidTr="00246ADF">
        <w:trPr>
          <w:trHeight w:val="293"/>
        </w:trPr>
        <w:tc>
          <w:tcPr>
            <w:tcW w:w="1560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246ADF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33B62" w:rsidRPr="006058D9" w:rsidTr="00246ADF">
        <w:trPr>
          <w:trHeight w:val="340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Балалар мен үлкендер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Ұрпақ тәрбиесі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1.С.Сарғасқаев «Тәмпіш қара»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2.М.Шаханов «Нарынқұм зауалы»,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3.Медетбек Темірхан «Тәуелсізбін» өлеңі.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желілерін, эпилог,</w:t>
            </w:r>
            <w:r w:rsidR="00A33381">
              <w:rPr>
                <w:rFonts w:ascii="Times New Roman" w:hAnsi="Times New Roman"/>
                <w:sz w:val="24"/>
                <w:lang w:val="kk-KZ"/>
              </w:rPr>
              <w:t xml:space="preserve"> бастамалар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ды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8.1.2.1 әдеби шығарманың идеясы мен пафосын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8.1.4.1 көркем шығармалардан алған үзінділерді өз көзқарасын дәлелдеу үшін орынды қолдану, көркем шығармадағы үзінділермен жұмыс жасау, танымдық белсенділігін арттыру, есте сақтау қабілетін сүйену</w:t>
            </w:r>
          </w:p>
        </w:tc>
      </w:tr>
      <w:tr w:rsidR="00033B62" w:rsidRPr="006058D9" w:rsidTr="00246ADF">
        <w:trPr>
          <w:trHeight w:val="27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8.2.1.1 композицияны тұтастан бөлшекке, бөлшектен тұтасқа қарай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8.2.2.1 автор бейнесі мен кейіпкерлер қарым-қатынасының тілдік көрінісін талдау;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көркемдегіш құралдардың (психологиялық параллелизм, перифраз, сатира, ирония, гротеск, эллипсис) қолданысын талдай отырып, автор стилін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8.2.4.1 шығармадан алған үзінділерді қайта өңдеп креативті жазу, қолдың ұсақ қимылын дамыту, қоршаған орта туралы түсініктерін нақтылау, сезім арқылы қабылдауына зер салу</w:t>
            </w:r>
          </w:p>
        </w:tc>
      </w:tr>
      <w:tr w:rsidR="00033B62" w:rsidRPr="006058D9" w:rsidTr="00246ADF">
        <w:trPr>
          <w:trHeight w:val="101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8.3.1.1 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8.3.2.1 шығармадағы материалдық және рухани құндылықтарды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8.3.3.1 шығарманың көркемдік-идеялық құндылығын гуманистік тұрғыдан талдап, әдеби эссе жазу, жазбаша жұмыста қалдық көру қабілетін қорғау, танымдық белсенділігін арттыру, есте сақтау қабілетін түзету;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8.3.4.1 шығарма бойынша жазылған әдеби сын –пікірлерге сүйене отырып, өзіндік сыни пікір жазу</w:t>
            </w:r>
          </w:p>
        </w:tc>
      </w:tr>
      <w:tr w:rsidR="00033B62" w:rsidRPr="00383C69" w:rsidTr="00246ADF">
        <w:trPr>
          <w:trHeight w:val="287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033B62" w:rsidRPr="006058D9" w:rsidTr="00246ADF">
        <w:trPr>
          <w:trHeight w:val="212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Ұрпақ тәрбиесі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1.Т.Әбдіков «Қонақтар»,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2.А.С.Пушкин «Ескерткіш».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желілерін, эпилог,</w:t>
            </w:r>
            <w:r w:rsidR="00A33381">
              <w:rPr>
                <w:rFonts w:ascii="Times New Roman" w:hAnsi="Times New Roman"/>
                <w:sz w:val="24"/>
                <w:lang w:val="kk-KZ"/>
              </w:rPr>
              <w:t xml:space="preserve"> бастамалар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ды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8.1.2.1 әдеби шығарманың идеясы мен пафосын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8.1.4.1 көркем шығармалардан алған үзінділерді өз көзқарасын дәлелдеу үшін орынды қолдану, танымдық белсенділігін арттыру, есте сақтау қабілетін түзету</w:t>
            </w:r>
          </w:p>
        </w:tc>
      </w:tr>
      <w:tr w:rsidR="00033B62" w:rsidRPr="006058D9" w:rsidTr="00246ADF">
        <w:trPr>
          <w:trHeight w:val="3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8.2.1.1 композицияны тұтастан бөлшекке, бөлшектен тұтасқа қарай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8.2.2.1 автор бейнесі мен кейіпкерлер қарым-қатынасының тілдік көрінісін талдау;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көркемдегіш құралдардың (психологиялық параллелизм, перифраз, сатира, ирония, гротеск, эллипсис) қолданысын талдай отырып, автор стилін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8.2.4.1 шығармадан алған үзінділерді қайта өңдеп креативті жазу, қолдың ұсақ қимылын дамыту, қоршаған орта туралы түсініктерін нақтылау, сезім арқылы қабылдауына зер салу</w:t>
            </w:r>
          </w:p>
        </w:tc>
      </w:tr>
      <w:tr w:rsidR="00033B62" w:rsidRPr="006058D9" w:rsidTr="00246ADF">
        <w:trPr>
          <w:trHeight w:val="399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8.3.1.1 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8.3.2.1 шығармадағы материалдық және рухани құндылықтарды заманауи тұрғыда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8.3.3.1 шығарманың көркемдік-идеялық құндылығын гуманистік тұрғыдан талдап, әдеби эссе жазу, жазбаша жұмыста қалдық көру қабілетін қорғау, танымдық белсенділігін арттыру, есте сақтау қабілетін түзету;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8.3.4.1 шығарма бойынша жазылған әдеби сын –пікірлерге сүйене отырып, өзіндік сыни пікір жазу</w:t>
            </w:r>
          </w:p>
        </w:tc>
      </w:tr>
      <w:tr w:rsidR="00033B62" w:rsidRPr="00383C69" w:rsidTr="00246ADF">
        <w:trPr>
          <w:trHeight w:val="225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3-тоқсан</w:t>
            </w:r>
          </w:p>
        </w:tc>
      </w:tr>
      <w:tr w:rsidR="00033B62" w:rsidRPr="006058D9" w:rsidTr="00246ADF">
        <w:trPr>
          <w:trHeight w:val="435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Дананың сөзі-ақылдың көзі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Көркем әдебиет және эпикалық жанр 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1.Қорқыт «Байбөрі баласы Бамсы-Байрақ туралы жыр», Қорқыттың нақыл сөздері,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2.Ахмет Йассауи «Даналық кітабы»,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3.Ақтамберді Сарыұлы «Күлдір-күлдір кісінетіп», «Балаларыма өсиет»,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4.Шалкиіз жырау «Би Темірге бірінші толғауы»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5.Мұрат Мөңкеұлы «Үш қиян», «Сарыарқа».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желілерін, эпилог,</w:t>
            </w:r>
            <w:r w:rsidR="00A33381">
              <w:rPr>
                <w:rFonts w:ascii="Times New Roman" w:hAnsi="Times New Roman"/>
                <w:sz w:val="24"/>
                <w:lang w:val="kk-KZ"/>
              </w:rPr>
              <w:t xml:space="preserve"> бастамалар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ды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8.1.2.1 әдеби шығарманың идеясы мен пафосын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8.1.4.1 көркем шығармалардан алған үзінділерді өз көзқарасын дәлелдеу үшін орынды қолдану, танымдық белсенділігін арттыру, есте сақтау қабілетін түзету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8.2.1.1 композицияны тұтастан бөлшекке, бөлшектен тұтасқа қарай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8.2.2.1 автор бейнесі мен кейіпкерлер қарым-қатынасының тілдік көрінісін талдау;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көркемдегіш құралдардың (психологиялық параллелизм, перифраз, сатира, ирония, гротеск, эллипсис) қолданысын талдай отырып, автор стилін анықтау;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8.2.4.1 шығармадан алған үзінділерді қайта өңдеп креативті жазу, қолдың ұсақ қимылын дамыту, қоршаған орта туралы түсініктерін нақтылау, сезім арқылы қабылдауына зер салу</w:t>
            </w:r>
          </w:p>
        </w:tc>
      </w:tr>
      <w:tr w:rsidR="00033B62" w:rsidRPr="006058D9" w:rsidTr="00246ADF">
        <w:trPr>
          <w:trHeight w:val="409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8.3.1.1 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8.3.2.1 шығармадағы материалдық және рухани құндылықтарды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8.3.3.1 шығарманың көркемдік-идеялық құндылығын гуманистік тұрғыдан талдап, әдеби эссе жазу, жазбаша жұмыста қалдық көру қабілетін қорғау, танымдық белсенділігін арттыру, есте сақтау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қабілетін түзету;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8.3.4.1 шығарма бойынша жазылған әдеби сын –пікірлерге сүйене отырып, өзіндік сыни пікір жазу</w:t>
            </w:r>
          </w:p>
        </w:tc>
      </w:tr>
      <w:tr w:rsidR="00033B62" w:rsidRPr="00383C69" w:rsidTr="00246ADF">
        <w:trPr>
          <w:trHeight w:val="253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Көркем әдебиет және эпикалық сарын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Махаббат және абырой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1.Ш.Құдайбердіұлы «Еңлік- Кебек» дастаны, «Жастарға» өлеңі 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 2.М.Дулатов «Бақытсыз Жамал» романы.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8.1.1.1 әдеби шығарманың жанрына байланысты сюжеттік желілерін, эпилог,</w:t>
            </w:r>
            <w:r w:rsidR="00A33381">
              <w:rPr>
                <w:rFonts w:ascii="Times New Roman" w:hAnsi="Times New Roman"/>
                <w:sz w:val="24"/>
                <w:lang w:val="kk-KZ"/>
              </w:rPr>
              <w:t xml:space="preserve"> бастамала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рды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8.1.2.1 әдеби шығарманың идеясы мен пафосын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ұлттық мүдде тұрғысынан ашу;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8.1.3.1 көркем шығармадағы кейіпкерлерді сомдауда тура және жанама мінездеулерді жіктеу;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8.1.4.1 көркем шығармалардан алған үзінділерді өз көзқарасын дәлелдеу үшін орынды қолдану, танымдық белсенділігін арттыру, есте сақтау қабілетін түзету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8.2.1.1 композицияны тұтастан бөлшекке, бөлшектен тұтасқа қарай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8.2.2.1 автор бейнесі мен кейіпкерлер қарым-қатынасының тілдік көрінісін талдау;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3.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 </w:t>
            </w:r>
            <w:r w:rsidRPr="00383C69">
              <w:rPr>
                <w:rFonts w:ascii="Times New Roman" w:hAnsi="Times New Roman"/>
                <w:sz w:val="24"/>
                <w:lang w:val="kk-KZ" w:eastAsia="en-GB"/>
              </w:rPr>
              <w:t>шығармадағы көркемдегіш құралдардың (психологиялық параллелизм, перифраз, сатира, ирония, гротеск, эллипсис) қолданысын талдай отырып, автор стилін анықтау;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8.2.4.1 шығармадан алған үзінділерді қайта өңдеп креативті жазу, қолдың ұсақ қимыл-қозғалысын дамыту, қоршаған орта туралы түсініктерін нақтылау, сезім арқылы қабылдауына зер салу</w:t>
            </w:r>
          </w:p>
        </w:tc>
      </w:tr>
      <w:tr w:rsidR="00033B62" w:rsidRPr="006058D9" w:rsidTr="00246ADF">
        <w:trPr>
          <w:trHeight w:val="42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8.3.1.1 шығарманың тақырыбы мен идеясын осы тектес басқа шығармалармен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8.3.2.1 шығармадағы материалдық және рухани құндылықтарды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8.3.3.1 шығарманың көркемдік-идеялық құндылығын гуманистік тұрғыдан талдап, әдеби эссе жазу, жазбаша жұмыста қалдық көру қабілетін қорғау, танымдық белсенділігін арттыру, есте сақтау қабілетін түзету;</w:t>
            </w:r>
          </w:p>
          <w:p w:rsidR="00033B62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8.3.4.1 шығарма бойынша жазылған әдеби сын –</w:t>
            </w:r>
            <w:r w:rsidR="0061323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>пікірлерге сүйене отырып, өзіндік сыни пікір жазу</w:t>
            </w:r>
          </w:p>
          <w:p w:rsidR="00570116" w:rsidRPr="00383C69" w:rsidRDefault="00570116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</w:tbl>
    <w:p w:rsidR="00033B62" w:rsidRPr="00383C69" w:rsidRDefault="00033B62" w:rsidP="00033B62">
      <w:pPr>
        <w:pStyle w:val="NESNormal"/>
        <w:rPr>
          <w:sz w:val="24"/>
          <w:szCs w:val="24"/>
        </w:rPr>
      </w:pPr>
    </w:p>
    <w:p w:rsidR="00033B62" w:rsidRPr="00383C69" w:rsidRDefault="00033B62" w:rsidP="00033B62">
      <w:pPr>
        <w:pStyle w:val="NESNormal"/>
        <w:rPr>
          <w:sz w:val="24"/>
          <w:szCs w:val="24"/>
        </w:rPr>
      </w:pPr>
      <w:r w:rsidRPr="00383C69">
        <w:rPr>
          <w:sz w:val="24"/>
          <w:szCs w:val="24"/>
        </w:rPr>
        <w:lastRenderedPageBreak/>
        <w:t>5) 9-сынып:</w:t>
      </w:r>
    </w:p>
    <w:p w:rsidR="00033B62" w:rsidRPr="00383C69" w:rsidRDefault="00C821CA" w:rsidP="00033B62">
      <w:pPr>
        <w:pStyle w:val="NESNormal"/>
        <w:rPr>
          <w:sz w:val="24"/>
          <w:szCs w:val="24"/>
        </w:rPr>
      </w:pPr>
      <w:r>
        <w:rPr>
          <w:sz w:val="24"/>
          <w:szCs w:val="24"/>
          <w:lang w:val="ru-RU"/>
        </w:rPr>
        <w:t>5</w:t>
      </w:r>
      <w:r w:rsidR="00033B62" w:rsidRPr="00383C69">
        <w:rPr>
          <w:sz w:val="24"/>
          <w:szCs w:val="24"/>
        </w:rPr>
        <w:t>-кесте</w:t>
      </w:r>
    </w:p>
    <w:p w:rsidR="00033B62" w:rsidRPr="00383C69" w:rsidRDefault="00033B62" w:rsidP="00033B62">
      <w:pPr>
        <w:pStyle w:val="NESNormal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4677"/>
      </w:tblGrid>
      <w:tr w:rsidR="00033B62" w:rsidRPr="00383C69" w:rsidTr="00246ADF">
        <w:trPr>
          <w:trHeight w:val="293"/>
        </w:trPr>
        <w:tc>
          <w:tcPr>
            <w:tcW w:w="1560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246ADF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 xml:space="preserve">1-тоқсан </w:t>
            </w:r>
          </w:p>
        </w:tc>
      </w:tr>
      <w:tr w:rsidR="00033B62" w:rsidRPr="006058D9" w:rsidTr="00246ADF">
        <w:trPr>
          <w:trHeight w:val="340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Махаббат және абырой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1.Б.Момышұлы «Ұшқан ұя» әңгімесі,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2.Д.Исабеков « Әпке» драмасы,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3.М.Мақатаев «Аққулар ұйықтағанда» поэмасы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9.1.4.1 көркем шығармалардан алған үзінділерді шығармашылық жұмыстарда қолдану, қалдық көру қабілетін қорғау, сезім арқылы, есту арқылы қабылдау</w:t>
            </w:r>
          </w:p>
        </w:tc>
      </w:tr>
      <w:tr w:rsidR="00033B62" w:rsidRPr="006058D9" w:rsidTr="00246ADF">
        <w:trPr>
          <w:trHeight w:val="27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9.2.4.1 автор стиліне сүйене отырып, шығармашылық жұмыс жазу, қолдың ұсақ қимыл-қозғалысын дамыту, танымдық белсенділігін пайдалану, зейінін тұрақтандыру</w:t>
            </w:r>
          </w:p>
        </w:tc>
      </w:tr>
      <w:tr w:rsidR="00033B62" w:rsidRPr="006058D9" w:rsidTr="00246ADF">
        <w:trPr>
          <w:trHeight w:val="2579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9.3.2.1 шығармадағы ұрпақтар сабақтастығы көрінісін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9.3.3.1 шығарманың идеясын ғаламдық тұрғыдан талдап, әдеби эссе жазу,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9.3.4.1 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033B62" w:rsidRPr="00383C69" w:rsidTr="00246ADF">
        <w:trPr>
          <w:trHeight w:val="337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2-тоқсан</w:t>
            </w:r>
          </w:p>
        </w:tc>
      </w:tr>
      <w:tr w:rsidR="00033B62" w:rsidRPr="006058D9" w:rsidTr="00246ADF">
        <w:trPr>
          <w:trHeight w:val="212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Қиял мен шындық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1. Т.Ахтанов «Күй аңызы»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әңгімесі,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 Ж.Сахиев «Айдағы жасырынбақ», «Дабыл» фантастикалық әңгімелері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9.1.2.1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9.1.4.1 көркем шығармалардан алған үзінділерді шығармашылық жұмыстарда қолдану, қалдық көру қабілетін қорғау, сезім арқылы, есту арқылы қабылдауына зер салу</w:t>
            </w:r>
          </w:p>
        </w:tc>
      </w:tr>
      <w:tr w:rsidR="00033B62" w:rsidRPr="006058D9" w:rsidTr="00246ADF">
        <w:trPr>
          <w:trHeight w:val="3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9.2.4.1 автор стиліне сүйене отырып, шығармашылық жұмыс жазу, қолдың ұсақ қимыл-қозғалысын дамыту, танымдық белсенділігін арттыру, зейінін тұрақтандыру</w:t>
            </w:r>
          </w:p>
        </w:tc>
      </w:tr>
      <w:tr w:rsidR="00033B62" w:rsidRPr="006058D9" w:rsidTr="00246ADF">
        <w:trPr>
          <w:trHeight w:val="692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9.3.2.1 шығармадағы ұрпақтар сабақтастығы көрінісін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9.3.3.1 шығарманың идеясын ғаламдық тұрғыдан талдап, әдеби эссе жазу,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9.3.4.1 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033B62" w:rsidRPr="00383C69" w:rsidTr="00246ADF">
        <w:trPr>
          <w:trHeight w:val="221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3-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Қиял мен шындық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Атадан қалған сөз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 Р.Мұқанова «Мәңгілік бала бейне».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2.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br/>
              <w:t>Ж. Баласағұн «Құтты білік»,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3.Шешендік өнер: Майқы би мен Мөңке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бидің шешендік сөздері, Әнет баба «Не арсыз, не ғайып, не даусыз...»,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4.Төле би «Ердің бақыты –әйел», Әйтеке би «Қасқакөл дауы», Қазыбек би «Кім жақын, не қымбат, не қиын»,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lastRenderedPageBreak/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9.1.4.1 көркем шығармалардан алған үзінділерді шығармашылық жұмыстарда қолдану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9.2.1.1 эпикалық, поэтикалық, драмалық мәтіндердегі композициялық амалдарды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9.2.4.1 автор стиліне сүйене отырып, шығармашылық жұмыс жазу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033B62" w:rsidRPr="006058D9" w:rsidTr="00246ADF">
        <w:trPr>
          <w:trHeight w:val="37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9.3.2.1 шығармадағы ұрпақтар сабақтастығы көрінісін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9.3.3.1 шығарманың идеясын ғаламдық тұрғыдан талдап, әдеби эссе жазу, зейінін тұрақтандыру, танымдық белсенділігін арттыру;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9.3.4.1 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033B62" w:rsidRPr="00383C69" w:rsidTr="00246ADF">
        <w:trPr>
          <w:trHeight w:val="345"/>
        </w:trPr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4-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Атадан қалған сөз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 Сырым Датұлы «Балаби мен Сырым»,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 Бұқар жырау «Тілек», «Әй, Абылай, Абылай», «Асқар таудың өлгені»,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3. «Біржан-Сара» айтысы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9.1.4.1 көркем шығармалардан алған үзінділерді шығармашылық жұмыстарда қолдану</w:t>
            </w:r>
          </w:p>
        </w:tc>
      </w:tr>
      <w:tr w:rsidR="00033B62" w:rsidRPr="006058D9" w:rsidTr="00246ADF">
        <w:trPr>
          <w:trHeight w:val="521"/>
        </w:trPr>
        <w:tc>
          <w:tcPr>
            <w:tcW w:w="1560" w:type="dxa"/>
            <w:vMerge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9.2.4.1 автор стиліне сүйене отырып, шығармашылық жұмыс жазу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033B62" w:rsidRPr="006058D9" w:rsidTr="00246ADF">
        <w:trPr>
          <w:trHeight w:val="37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9.3.2.1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9.3.4.1 көркем шығармалардан алған үзінділерді шығармашылық жұмыстарда қолдану</w:t>
            </w:r>
          </w:p>
        </w:tc>
      </w:tr>
    </w:tbl>
    <w:p w:rsidR="00033B62" w:rsidRPr="00383C69" w:rsidRDefault="00033B62" w:rsidP="00033B6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lang w:val="kk-KZ"/>
        </w:rPr>
      </w:pPr>
    </w:p>
    <w:p w:rsidR="00033B62" w:rsidRPr="00383C69" w:rsidRDefault="00033B62" w:rsidP="00033B6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lang w:val="kk-KZ"/>
        </w:rPr>
      </w:pPr>
      <w:r w:rsidRPr="00383C69">
        <w:rPr>
          <w:rFonts w:ascii="Times New Roman" w:hAnsi="Times New Roman"/>
          <w:sz w:val="24"/>
          <w:lang w:val="kk-KZ"/>
        </w:rPr>
        <w:t>6) 10-сынып:</w:t>
      </w:r>
    </w:p>
    <w:p w:rsidR="00033B62" w:rsidRPr="00383C69" w:rsidRDefault="00C821CA" w:rsidP="00033B6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>6</w:t>
      </w:r>
      <w:r w:rsidR="00033B62" w:rsidRPr="00383C69">
        <w:rPr>
          <w:rFonts w:ascii="Times New Roman" w:hAnsi="Times New Roman"/>
          <w:sz w:val="24"/>
          <w:lang w:val="kk-KZ"/>
        </w:rPr>
        <w:t>-кесте</w:t>
      </w:r>
    </w:p>
    <w:p w:rsidR="00033B62" w:rsidRPr="00383C69" w:rsidRDefault="00033B62" w:rsidP="00033B6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843"/>
        <w:gridCol w:w="4677"/>
      </w:tblGrid>
      <w:tr w:rsidR="00033B62" w:rsidRPr="00383C69" w:rsidTr="00182AE2">
        <w:tc>
          <w:tcPr>
            <w:tcW w:w="1418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1701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eastAsia="MS Minngs" w:hAnsi="Times New Roman"/>
                <w:sz w:val="24"/>
                <w:lang w:val="kk-KZ"/>
              </w:rPr>
              <w:t>Дағдылар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Оқыту мақсаттары</w:t>
            </w:r>
          </w:p>
        </w:tc>
      </w:tr>
      <w:tr w:rsidR="00033B62" w:rsidRPr="00383C69" w:rsidTr="00182AE2"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1-тоқсан</w:t>
            </w:r>
          </w:p>
        </w:tc>
      </w:tr>
      <w:tr w:rsidR="00033B62" w:rsidRPr="006058D9" w:rsidTr="00182AE2"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1.Нысанбай жырау «Кенесары – Наурызбай»,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2.Махамбет Өтемісұлы «Махамбеттің Баймағамбетке айтқаны», « Мен, мен, мен едім» , «Бағаналы терек»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 және өз пікірлерін білдіру;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 және оған ұлттық мүдде тұрғысынан қарау;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 жүйесін анықтау, оларға мінездеме беру;</w:t>
            </w:r>
          </w:p>
          <w:p w:rsidR="00033B62" w:rsidRPr="00383C69" w:rsidRDefault="00033B62" w:rsidP="00246ADF">
            <w:pPr>
              <w:pStyle w:val="af1"/>
              <w:widowControl w:val="0"/>
              <w:shd w:val="clear" w:color="auto" w:fill="FFFFFF"/>
              <w:tabs>
                <w:tab w:val="left" w:pos="851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szCs w:val="24"/>
                <w:lang w:val="kk-KZ"/>
              </w:rPr>
              <w:t>10.1.4.1 көркем шығармалардан алған үзінділерді шығармашылық жұмыстарда қолдану,қалдық көру қабілетін қорғау, танымдық белсенділігін арттыру, зейінін тұрақтандыру</w:t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10.2.1.1 кең ауқымды шығармалардың композициясына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10.2.2.1 автор бейнесінің идеялық-стилистикалық тұтастырушы ретіндегі рөліне талдау жасау, өзара осы жұмыстарды талқылау;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айшықтаудың (троп пен фигура) түрлерін талдай отырып, автор стиліне баға беру және өз көзқарасын білдіру;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отырып, шығармашылық жұмыс жазу, өзіндік көзқарасын шындау, шығармашылық жазба жұмысында қолдың ұсақ қимыл-қозғалысын дамыту, зейінін тұрақтандыру, қоршаған орта туралы түсініктерін нақтылау</w:t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10.3.1.1 шығарманы басқа өнер түрлеріндегі осы мазмұндас туындылармен салыстырып, тарихи және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>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10.3.2.1 шығармадағы ұрпақтар сабақтастығы көрінісін заманауи тұрғыда салыстырып, жаңашылдығына баға беру, зерделеу;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жазуда бір-бірімен пікір алмасу, есте сақтау қабілетін түзеу, қоршаған орта туралы түсініктерін нақтылау, қалдық көру қабілетін қорғау;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10.3.4.1 әдеби шығарманы қазақ әдебиеті мен әлем әдебиеті үлгілері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мен салыстыра талдап, шағын сын мақала жазу және талдау</w:t>
            </w:r>
          </w:p>
        </w:tc>
      </w:tr>
      <w:tr w:rsidR="00033B62" w:rsidRPr="00383C69" w:rsidTr="00182AE2"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2-тоқсан</w:t>
            </w:r>
          </w:p>
        </w:tc>
      </w:tr>
      <w:tr w:rsidR="00033B62" w:rsidRPr="006058D9" w:rsidTr="00182AE2"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1.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br/>
              <w:t>Ш. Уәлиханов «Ыстықкөл күнделігі»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 xml:space="preserve">2. </w:t>
            </w: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br/>
              <w:t>І. Жансүгіров «Құлагер» поэмасы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үзінділерді шығармашылық жұмыстарда қолдану, қалдық көру қабілетін қорғау, танымдық белсенділігін арттыру, зейінін тұрақтандыру</w:t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отырып, шығармашылық жұмыс жазу, шығармашылық жазба жұмысында қолдың ұсақ қимыл-қозғалысын дамыту, зейінін тұрақтандыру, қоршаған орта туралы түсініктерін нақтылау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tab/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10.3.2.1 шығармадағы ұрпақтар сабақтастығы көрінісін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 xml:space="preserve">10.3.3.1 шығарманың идеясын ғаламдық </w:t>
            </w:r>
            <w:r w:rsidRPr="00383C6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тұрғыдан талдап, әдеби эссе жазу, есте сақтау қабілетін түзеу, қоршаған орта туралы түсініктерін нақтылау, қалдық көру қабілетін қорғау; 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10.3.4.1 әдеби шығарманы қазақ әдебиеті мен әлем әдебиеті үлгілерімен салыстыра талдап, шағын сын мақала жазу</w:t>
            </w:r>
          </w:p>
        </w:tc>
      </w:tr>
      <w:tr w:rsidR="00033B62" w:rsidRPr="00383C69" w:rsidTr="00182AE2"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3-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 xml:space="preserve">тоқсан </w:t>
            </w:r>
          </w:p>
        </w:tc>
      </w:tr>
      <w:tr w:rsidR="00033B62" w:rsidRPr="006058D9" w:rsidTr="00182AE2"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1. Б.Майлин «Шұғаның белгісі» хикаят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2. Ғ.Мүсірепов «Ұлпан» романы,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3. Т.Айбергенов «Сағыныш», 4. Ф.Оңғарсынова «Өлең мен сені аялап өтем».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үзінділерді шығармашылық жұмыстарда қолдану</w:t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отырып, шығармашылық жұмыс жазу, шығармашылық жазба жұмысында қолдың ұсақ қимыл-қозғалысын дамыту, зейінін тұрақтандыру, қоршаған орта туралы түсініктерін нақтылау</w:t>
            </w:r>
          </w:p>
        </w:tc>
      </w:tr>
      <w:tr w:rsidR="00033B62" w:rsidRPr="006058D9" w:rsidTr="00182AE2"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10.3.2.1 шығармадағы ұрпақтар сабақтастығы көрінісін заманауи тұрғыда салыстырып, жаңашылдығына баға беру;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жазу, есте сақтау қабілетін түзеу, қоршаған орта туралы түсініктерін нақтылау, қалдық көру қабілетін қорғау;</w:t>
            </w:r>
          </w:p>
          <w:p w:rsidR="00033B62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10.3.4.1 әдеби шығарманы қазақ әдебиеті мен әлем әдебиеті үлгілерімен салыстыра талдап, шағын сын мақала жазу және оны талдау</w:t>
            </w:r>
          </w:p>
          <w:p w:rsidR="00182AE2" w:rsidRPr="00383C69" w:rsidRDefault="00182AE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</w:p>
        </w:tc>
      </w:tr>
      <w:tr w:rsidR="00033B62" w:rsidRPr="00383C69" w:rsidTr="00182AE2">
        <w:tc>
          <w:tcPr>
            <w:tcW w:w="9639" w:type="dxa"/>
            <w:gridSpan w:val="4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4-</w:t>
            </w: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тоқсан</w:t>
            </w:r>
          </w:p>
        </w:tc>
      </w:tr>
      <w:tr w:rsidR="00033B62" w:rsidRPr="006058D9" w:rsidTr="00182AE2">
        <w:tc>
          <w:tcPr>
            <w:tcW w:w="1418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Мәңгілік ел- мәңгілік мұрат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1. Н.Айтұлы «Бәйтерек» поэмасы,</w:t>
            </w:r>
          </w:p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kk-KZ"/>
              </w:rPr>
              <w:t>2. Кнут Гамсун «Аштық» романы.</w:t>
            </w: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onsolas" w:hAnsi="Times New Roman"/>
                <w:sz w:val="24"/>
                <w:lang w:val="ru-RU"/>
              </w:rPr>
              <w:t>Түсіну және жауап беру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10.1.1.1 әдеби шығармаға сюжеттік-композициялық талдау жасау;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10.1.3.1 көркем шығарманың идеясына сай кейіпкерлер жүйесін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10.1.4.1 көркем шығармалардан алған үзінділерді шығармашылық жұмыстарда қолдану</w:t>
            </w:r>
          </w:p>
        </w:tc>
      </w:tr>
      <w:tr w:rsidR="00033B62" w:rsidRPr="006058D9" w:rsidTr="00182AE2">
        <w:tc>
          <w:tcPr>
            <w:tcW w:w="1418" w:type="dxa"/>
            <w:vMerge/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eastAsia="Calibri" w:hAnsi="Times New Roman"/>
                <w:sz w:val="24"/>
                <w:lang w:val="kk-KZ"/>
              </w:rPr>
              <w:t>Анализ және интерпретация</w:t>
            </w:r>
          </w:p>
        </w:tc>
        <w:tc>
          <w:tcPr>
            <w:tcW w:w="4677" w:type="dxa"/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10.2.1.1 эпикалық, поэтикалық, драмалық мәтіндердегі композициялық амалдарды талдау;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10.2.2.1 автор бейнесінің идеялық-стилистикалық тұтастырушы ретіндегі рөліне талдау жасау;</w:t>
            </w:r>
          </w:p>
          <w:p w:rsidR="00033B62" w:rsidRPr="00383C69" w:rsidRDefault="00033B62" w:rsidP="00246ADF">
            <w:pPr>
              <w:shd w:val="clear" w:color="auto" w:fill="FFFFFF"/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10.2.3.1 шығармадағы әдеби тілді құбылту мен айшықтаудың (троп пен фигура) түрлерін талдай отырып, автор стиліне баға беру;</w:t>
            </w:r>
          </w:p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10.2.4.1 автор стиліне сүйене отырып, шығармашылық жұмыс жазу, шығармашылық жазба жұмысында қолдың ұсақ қимыл-қозғалысын дамыту, зейінін тұрақтандыру, қоршаған орта туралы түсініктерін нақтылау</w:t>
            </w:r>
          </w:p>
        </w:tc>
      </w:tr>
      <w:tr w:rsidR="00033B62" w:rsidRPr="006058D9" w:rsidTr="00182AE2"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widowControl/>
              <w:tabs>
                <w:tab w:val="left" w:pos="851"/>
              </w:tabs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keepNext/>
              <w:keepLines/>
              <w:widowControl/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Бағалау және салыстыру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FFFFFF"/>
          </w:tcPr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10.3.1.1 шығарманы басқа өнер түрлеріндегі осы мазмұндас туындылармен салыстырып, тарихи және көркемдік құндылығын бағалау;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10.3.2.1 әдеби шығармадағы психологизмді анықтау;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10.3.3.1 шығарманың идеясын ғаламдық тұрғыдан талдап, әдеби эссе жазу, есте сақтау қабілетін түзеу, қоршаған орта туралы түсініктерін нақтылау, қалдық көру қабілетін қорғау;</w:t>
            </w:r>
          </w:p>
          <w:p w:rsidR="00033B62" w:rsidRPr="00383C69" w:rsidRDefault="00033B62" w:rsidP="00246ADF">
            <w:pPr>
              <w:tabs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383C69">
              <w:rPr>
                <w:rFonts w:ascii="Times New Roman" w:hAnsi="Times New Roman"/>
                <w:sz w:val="24"/>
                <w:lang w:val="kk-KZ"/>
              </w:rPr>
              <w:t>10.3.4.1 әдеби шығарманы қазақ әдебиеті мен әлем әдебиеті үлгілерімен салыстыра талдап, шағын сын мақала жазу және оны талдау</w:t>
            </w:r>
          </w:p>
        </w:tc>
      </w:tr>
    </w:tbl>
    <w:p w:rsidR="00033B62" w:rsidRPr="00383C69" w:rsidRDefault="00033B62" w:rsidP="00033B6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lang w:val="kk-KZ"/>
        </w:rPr>
      </w:pPr>
    </w:p>
    <w:sectPr w:rsidR="00033B62" w:rsidRPr="00383C69" w:rsidSect="007B0C67">
      <w:headerReference w:type="default" r:id="rId9"/>
      <w:footerReference w:type="default" r:id="rId10"/>
      <w:headerReference w:type="first" r:id="rId11"/>
      <w:pgSz w:w="11906" w:h="16838" w:code="9"/>
      <w:pgMar w:top="1418" w:right="851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E5C" w:rsidRDefault="006F2E5C">
      <w:r>
        <w:separator/>
      </w:r>
    </w:p>
  </w:endnote>
  <w:endnote w:type="continuationSeparator" w:id="0">
    <w:p w:rsidR="006F2E5C" w:rsidRDefault="006F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ADF" w:rsidRPr="007A0EFB" w:rsidRDefault="00246ADF">
    <w:pPr>
      <w:pStyle w:val="a9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E5C" w:rsidRDefault="006F2E5C">
      <w:r>
        <w:separator/>
      </w:r>
    </w:p>
  </w:footnote>
  <w:footnote w:type="continuationSeparator" w:id="0">
    <w:p w:rsidR="006F2E5C" w:rsidRDefault="006F2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82276"/>
    </w:sdtPr>
    <w:sdtEndPr>
      <w:rPr>
        <w:rFonts w:ascii="Times New Roman" w:hAnsi="Times New Roman"/>
        <w:sz w:val="28"/>
        <w:szCs w:val="28"/>
      </w:rPr>
    </w:sdtEndPr>
    <w:sdtContent>
      <w:p w:rsidR="00246ADF" w:rsidRPr="00FF6285" w:rsidRDefault="00246ADF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FF6285">
          <w:rPr>
            <w:rFonts w:ascii="Times New Roman" w:hAnsi="Times New Roman"/>
            <w:sz w:val="28"/>
            <w:szCs w:val="28"/>
          </w:rPr>
          <w:fldChar w:fldCharType="begin"/>
        </w:r>
        <w:r w:rsidRPr="00FF628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F6285">
          <w:rPr>
            <w:rFonts w:ascii="Times New Roman" w:hAnsi="Times New Roman"/>
            <w:sz w:val="28"/>
            <w:szCs w:val="28"/>
          </w:rPr>
          <w:fldChar w:fldCharType="separate"/>
        </w:r>
        <w:r w:rsidR="002369C0">
          <w:rPr>
            <w:rFonts w:ascii="Times New Roman" w:hAnsi="Times New Roman"/>
            <w:noProof/>
            <w:sz w:val="28"/>
            <w:szCs w:val="28"/>
          </w:rPr>
          <w:t>37</w:t>
        </w:r>
        <w:r w:rsidRPr="00FF628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46ADF" w:rsidRDefault="00246ADF" w:rsidP="00F71DC3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966061"/>
    </w:sdtPr>
    <w:sdtEndPr>
      <w:rPr>
        <w:rFonts w:ascii="Times New Roman" w:hAnsi="Times New Roman"/>
        <w:sz w:val="28"/>
        <w:szCs w:val="28"/>
      </w:rPr>
    </w:sdtEndPr>
    <w:sdtContent>
      <w:p w:rsidR="00246ADF" w:rsidRPr="00097284" w:rsidRDefault="00246ADF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097284">
          <w:rPr>
            <w:rFonts w:ascii="Times New Roman" w:hAnsi="Times New Roman"/>
            <w:sz w:val="28"/>
            <w:szCs w:val="28"/>
          </w:rPr>
          <w:fldChar w:fldCharType="begin"/>
        </w:r>
        <w:r w:rsidRPr="0009728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97284">
          <w:rPr>
            <w:rFonts w:ascii="Times New Roman" w:hAnsi="Times New Roman"/>
            <w:sz w:val="28"/>
            <w:szCs w:val="28"/>
          </w:rPr>
          <w:fldChar w:fldCharType="separate"/>
        </w:r>
        <w:r w:rsidR="002369C0" w:rsidRPr="002369C0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0972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9736"/>
      </v:shape>
    </w:pict>
  </w:numPicBullet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C58FE"/>
    <w:multiLevelType w:val="hybridMultilevel"/>
    <w:tmpl w:val="F1280E5E"/>
    <w:lvl w:ilvl="0" w:tplc="BA049D0A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6081328"/>
    <w:multiLevelType w:val="hybridMultilevel"/>
    <w:tmpl w:val="E796F442"/>
    <w:lvl w:ilvl="0" w:tplc="9CD87368">
      <w:start w:val="25"/>
      <w:numFmt w:val="decimal"/>
      <w:lvlText w:val="%1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06337A4E"/>
    <w:multiLevelType w:val="hybridMultilevel"/>
    <w:tmpl w:val="494EAA36"/>
    <w:lvl w:ilvl="0" w:tplc="73B67C12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64754"/>
    <w:multiLevelType w:val="hybridMultilevel"/>
    <w:tmpl w:val="49E8C53A"/>
    <w:lvl w:ilvl="0" w:tplc="3AB815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C5EEC"/>
    <w:multiLevelType w:val="hybridMultilevel"/>
    <w:tmpl w:val="BD585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B43FC6"/>
    <w:multiLevelType w:val="hybridMultilevel"/>
    <w:tmpl w:val="0C1A9128"/>
    <w:lvl w:ilvl="0" w:tplc="33080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C103A5"/>
    <w:multiLevelType w:val="hybridMultilevel"/>
    <w:tmpl w:val="E78EF01E"/>
    <w:lvl w:ilvl="0" w:tplc="B0E60B9E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6AC3D89"/>
    <w:multiLevelType w:val="hybridMultilevel"/>
    <w:tmpl w:val="0AF82480"/>
    <w:lvl w:ilvl="0" w:tplc="0958CC30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29FA1249"/>
    <w:multiLevelType w:val="hybridMultilevel"/>
    <w:tmpl w:val="20E8B2DA"/>
    <w:lvl w:ilvl="0" w:tplc="FCEA35C6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4777470"/>
    <w:multiLevelType w:val="hybridMultilevel"/>
    <w:tmpl w:val="6C0A1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12A56"/>
    <w:multiLevelType w:val="hybridMultilevel"/>
    <w:tmpl w:val="2F24BD30"/>
    <w:lvl w:ilvl="0" w:tplc="23E2DDCA">
      <w:start w:val="1"/>
      <w:numFmt w:val="decimal"/>
      <w:suff w:val="space"/>
      <w:lvlText w:val="%1."/>
      <w:lvlJc w:val="left"/>
      <w:pPr>
        <w:ind w:left="680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6350A"/>
    <w:multiLevelType w:val="hybridMultilevel"/>
    <w:tmpl w:val="51965B2C"/>
    <w:lvl w:ilvl="0" w:tplc="36C0D7E6">
      <w:start w:val="3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36DF4BC3"/>
    <w:multiLevelType w:val="hybridMultilevel"/>
    <w:tmpl w:val="97CCF3F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D5F09"/>
    <w:multiLevelType w:val="hybridMultilevel"/>
    <w:tmpl w:val="285A7766"/>
    <w:lvl w:ilvl="0" w:tplc="664C071C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FB24A37"/>
    <w:multiLevelType w:val="hybridMultilevel"/>
    <w:tmpl w:val="AF92EA66"/>
    <w:lvl w:ilvl="0" w:tplc="F1F6315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25CDB"/>
    <w:multiLevelType w:val="hybridMultilevel"/>
    <w:tmpl w:val="4E26623C"/>
    <w:lvl w:ilvl="0" w:tplc="614045E8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B3B55"/>
    <w:multiLevelType w:val="hybridMultilevel"/>
    <w:tmpl w:val="C1E27C1E"/>
    <w:lvl w:ilvl="0" w:tplc="F440CF06">
      <w:start w:val="3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42393743"/>
    <w:multiLevelType w:val="hybridMultilevel"/>
    <w:tmpl w:val="4EDA533A"/>
    <w:lvl w:ilvl="0" w:tplc="FD9CF0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1D472A3"/>
    <w:multiLevelType w:val="hybridMultilevel"/>
    <w:tmpl w:val="48E878AA"/>
    <w:lvl w:ilvl="0" w:tplc="8D081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776AC"/>
    <w:multiLevelType w:val="hybridMultilevel"/>
    <w:tmpl w:val="4128E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8570A"/>
    <w:multiLevelType w:val="hybridMultilevel"/>
    <w:tmpl w:val="15F495EA"/>
    <w:lvl w:ilvl="0" w:tplc="D31425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9B06C80"/>
    <w:multiLevelType w:val="hybridMultilevel"/>
    <w:tmpl w:val="F9EC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97C4F"/>
    <w:multiLevelType w:val="hybridMultilevel"/>
    <w:tmpl w:val="F57C5AA8"/>
    <w:lvl w:ilvl="0" w:tplc="5CE2C31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069DE"/>
    <w:multiLevelType w:val="hybridMultilevel"/>
    <w:tmpl w:val="CC2E8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767E2"/>
    <w:multiLevelType w:val="hybridMultilevel"/>
    <w:tmpl w:val="024456A0"/>
    <w:lvl w:ilvl="0" w:tplc="1EB43F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430738"/>
    <w:multiLevelType w:val="hybridMultilevel"/>
    <w:tmpl w:val="6C0A1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1B5BE1"/>
    <w:multiLevelType w:val="hybridMultilevel"/>
    <w:tmpl w:val="447A55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A27A3F"/>
    <w:multiLevelType w:val="hybridMultilevel"/>
    <w:tmpl w:val="47A86F02"/>
    <w:lvl w:ilvl="0" w:tplc="3CEA3AD2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8717A1C"/>
    <w:multiLevelType w:val="hybridMultilevel"/>
    <w:tmpl w:val="26C6D518"/>
    <w:lvl w:ilvl="0" w:tplc="46F0ECBA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B090FA1"/>
    <w:multiLevelType w:val="hybridMultilevel"/>
    <w:tmpl w:val="547C808A"/>
    <w:lvl w:ilvl="0" w:tplc="83CA6B6A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>
    <w:nsid w:val="714E0320"/>
    <w:multiLevelType w:val="hybridMultilevel"/>
    <w:tmpl w:val="ED38FAA2"/>
    <w:lvl w:ilvl="0" w:tplc="6C2C36E2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8650750"/>
    <w:multiLevelType w:val="hybridMultilevel"/>
    <w:tmpl w:val="5C14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B631E"/>
    <w:multiLevelType w:val="hybridMultilevel"/>
    <w:tmpl w:val="F9CA6FBE"/>
    <w:lvl w:ilvl="0" w:tplc="67F6C6EC">
      <w:start w:val="30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2">
    <w:nsid w:val="7FE009C3"/>
    <w:multiLevelType w:val="hybridMultilevel"/>
    <w:tmpl w:val="BD68E532"/>
    <w:lvl w:ilvl="0" w:tplc="51D242A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0"/>
  </w:num>
  <w:num w:numId="4">
    <w:abstractNumId w:val="27"/>
  </w:num>
  <w:num w:numId="5">
    <w:abstractNumId w:val="24"/>
  </w:num>
  <w:num w:numId="6">
    <w:abstractNumId w:val="21"/>
  </w:num>
  <w:num w:numId="7">
    <w:abstractNumId w:val="42"/>
  </w:num>
  <w:num w:numId="8">
    <w:abstractNumId w:val="31"/>
  </w:num>
  <w:num w:numId="9">
    <w:abstractNumId w:val="10"/>
  </w:num>
  <w:num w:numId="10">
    <w:abstractNumId w:val="36"/>
  </w:num>
  <w:num w:numId="11">
    <w:abstractNumId w:val="38"/>
  </w:num>
  <w:num w:numId="12">
    <w:abstractNumId w:val="17"/>
  </w:num>
  <w:num w:numId="13">
    <w:abstractNumId w:val="2"/>
  </w:num>
  <w:num w:numId="14">
    <w:abstractNumId w:val="7"/>
  </w:num>
  <w:num w:numId="15">
    <w:abstractNumId w:val="35"/>
  </w:num>
  <w:num w:numId="16">
    <w:abstractNumId w:val="39"/>
  </w:num>
  <w:num w:numId="17">
    <w:abstractNumId w:val="11"/>
  </w:num>
  <w:num w:numId="18">
    <w:abstractNumId w:val="9"/>
  </w:num>
  <w:num w:numId="19">
    <w:abstractNumId w:val="14"/>
  </w:num>
  <w:num w:numId="20">
    <w:abstractNumId w:val="1"/>
  </w:num>
  <w:num w:numId="21">
    <w:abstractNumId w:val="34"/>
  </w:num>
  <w:num w:numId="22">
    <w:abstractNumId w:val="13"/>
  </w:num>
  <w:num w:numId="23">
    <w:abstractNumId w:val="5"/>
  </w:num>
  <w:num w:numId="24">
    <w:abstractNumId w:val="29"/>
  </w:num>
  <w:num w:numId="25">
    <w:abstractNumId w:val="37"/>
  </w:num>
  <w:num w:numId="26">
    <w:abstractNumId w:val="19"/>
  </w:num>
  <w:num w:numId="27">
    <w:abstractNumId w:val="28"/>
  </w:num>
  <w:num w:numId="28">
    <w:abstractNumId w:val="4"/>
  </w:num>
  <w:num w:numId="29">
    <w:abstractNumId w:val="7"/>
    <w:lvlOverride w:ilvl="0">
      <w:startOverride w:val="1"/>
    </w:lvlOverride>
  </w:num>
  <w:num w:numId="30">
    <w:abstractNumId w:val="6"/>
  </w:num>
  <w:num w:numId="31">
    <w:abstractNumId w:val="32"/>
  </w:num>
  <w:num w:numId="32">
    <w:abstractNumId w:val="12"/>
  </w:num>
  <w:num w:numId="33">
    <w:abstractNumId w:val="30"/>
  </w:num>
  <w:num w:numId="34">
    <w:abstractNumId w:val="25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8"/>
  </w:num>
  <w:num w:numId="40">
    <w:abstractNumId w:val="16"/>
  </w:num>
  <w:num w:numId="41">
    <w:abstractNumId w:val="3"/>
  </w:num>
  <w:num w:numId="42">
    <w:abstractNumId w:val="41"/>
  </w:num>
  <w:num w:numId="43">
    <w:abstractNumId w:val="20"/>
  </w:num>
  <w:num w:numId="44">
    <w:abstractNumId w:val="23"/>
  </w:num>
  <w:num w:numId="45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ECF"/>
    <w:rsid w:val="00001067"/>
    <w:rsid w:val="00001281"/>
    <w:rsid w:val="00001980"/>
    <w:rsid w:val="000031AA"/>
    <w:rsid w:val="00004595"/>
    <w:rsid w:val="0000562A"/>
    <w:rsid w:val="00006CA5"/>
    <w:rsid w:val="00007353"/>
    <w:rsid w:val="00007C2A"/>
    <w:rsid w:val="000101A5"/>
    <w:rsid w:val="00010CAB"/>
    <w:rsid w:val="000115C8"/>
    <w:rsid w:val="0001187B"/>
    <w:rsid w:val="00012A0B"/>
    <w:rsid w:val="00012EA0"/>
    <w:rsid w:val="00013348"/>
    <w:rsid w:val="000141BF"/>
    <w:rsid w:val="00014C0E"/>
    <w:rsid w:val="00017296"/>
    <w:rsid w:val="00017516"/>
    <w:rsid w:val="00023982"/>
    <w:rsid w:val="00024227"/>
    <w:rsid w:val="0002455C"/>
    <w:rsid w:val="00025C1A"/>
    <w:rsid w:val="00026D3F"/>
    <w:rsid w:val="00027BE5"/>
    <w:rsid w:val="000314C5"/>
    <w:rsid w:val="000314EC"/>
    <w:rsid w:val="00033075"/>
    <w:rsid w:val="00033324"/>
    <w:rsid w:val="00033A65"/>
    <w:rsid w:val="00033B62"/>
    <w:rsid w:val="0003519B"/>
    <w:rsid w:val="00036FD4"/>
    <w:rsid w:val="00040E60"/>
    <w:rsid w:val="0004151F"/>
    <w:rsid w:val="00042DC8"/>
    <w:rsid w:val="00046C27"/>
    <w:rsid w:val="0005057F"/>
    <w:rsid w:val="00050AFD"/>
    <w:rsid w:val="00052FEE"/>
    <w:rsid w:val="00054070"/>
    <w:rsid w:val="0005511F"/>
    <w:rsid w:val="00056B5B"/>
    <w:rsid w:val="0005726A"/>
    <w:rsid w:val="00060461"/>
    <w:rsid w:val="000610A7"/>
    <w:rsid w:val="000658F6"/>
    <w:rsid w:val="00070731"/>
    <w:rsid w:val="00071D69"/>
    <w:rsid w:val="00072D71"/>
    <w:rsid w:val="00072E97"/>
    <w:rsid w:val="00072FC3"/>
    <w:rsid w:val="00073890"/>
    <w:rsid w:val="00074566"/>
    <w:rsid w:val="000749DA"/>
    <w:rsid w:val="000753C3"/>
    <w:rsid w:val="000755A5"/>
    <w:rsid w:val="00076000"/>
    <w:rsid w:val="000762FE"/>
    <w:rsid w:val="00080297"/>
    <w:rsid w:val="00080733"/>
    <w:rsid w:val="0008214B"/>
    <w:rsid w:val="000826D1"/>
    <w:rsid w:val="00082EEE"/>
    <w:rsid w:val="00083680"/>
    <w:rsid w:val="00084726"/>
    <w:rsid w:val="00084B8D"/>
    <w:rsid w:val="00084BA0"/>
    <w:rsid w:val="00085ECE"/>
    <w:rsid w:val="00087631"/>
    <w:rsid w:val="00090772"/>
    <w:rsid w:val="00091D29"/>
    <w:rsid w:val="000921E8"/>
    <w:rsid w:val="00092C58"/>
    <w:rsid w:val="00092D92"/>
    <w:rsid w:val="00093152"/>
    <w:rsid w:val="00093358"/>
    <w:rsid w:val="00093D44"/>
    <w:rsid w:val="00094105"/>
    <w:rsid w:val="00094E79"/>
    <w:rsid w:val="00096E81"/>
    <w:rsid w:val="00097284"/>
    <w:rsid w:val="00097765"/>
    <w:rsid w:val="00097844"/>
    <w:rsid w:val="00097D6D"/>
    <w:rsid w:val="000A0023"/>
    <w:rsid w:val="000A061A"/>
    <w:rsid w:val="000A14C2"/>
    <w:rsid w:val="000A26AC"/>
    <w:rsid w:val="000A3466"/>
    <w:rsid w:val="000A3EED"/>
    <w:rsid w:val="000A4F09"/>
    <w:rsid w:val="000A5C1A"/>
    <w:rsid w:val="000A7521"/>
    <w:rsid w:val="000A7688"/>
    <w:rsid w:val="000B29CC"/>
    <w:rsid w:val="000B40B0"/>
    <w:rsid w:val="000B4A33"/>
    <w:rsid w:val="000B4FDD"/>
    <w:rsid w:val="000B515A"/>
    <w:rsid w:val="000B7EAD"/>
    <w:rsid w:val="000C0D9F"/>
    <w:rsid w:val="000C11A4"/>
    <w:rsid w:val="000C1B87"/>
    <w:rsid w:val="000C1ECE"/>
    <w:rsid w:val="000C2B54"/>
    <w:rsid w:val="000C3BF2"/>
    <w:rsid w:val="000C52C3"/>
    <w:rsid w:val="000C5693"/>
    <w:rsid w:val="000C5FA1"/>
    <w:rsid w:val="000C6332"/>
    <w:rsid w:val="000C655D"/>
    <w:rsid w:val="000C741A"/>
    <w:rsid w:val="000D178E"/>
    <w:rsid w:val="000D1C1D"/>
    <w:rsid w:val="000D211C"/>
    <w:rsid w:val="000D3F0A"/>
    <w:rsid w:val="000D5504"/>
    <w:rsid w:val="000D55D5"/>
    <w:rsid w:val="000D6139"/>
    <w:rsid w:val="000D671F"/>
    <w:rsid w:val="000D68FD"/>
    <w:rsid w:val="000E09D2"/>
    <w:rsid w:val="000E0BD7"/>
    <w:rsid w:val="000E24A3"/>
    <w:rsid w:val="000E274D"/>
    <w:rsid w:val="000E282C"/>
    <w:rsid w:val="000E2DCA"/>
    <w:rsid w:val="000E3F42"/>
    <w:rsid w:val="000E4285"/>
    <w:rsid w:val="000E50D9"/>
    <w:rsid w:val="000E5616"/>
    <w:rsid w:val="000E6226"/>
    <w:rsid w:val="000E6314"/>
    <w:rsid w:val="000E6324"/>
    <w:rsid w:val="000E6973"/>
    <w:rsid w:val="000E7932"/>
    <w:rsid w:val="000F07AE"/>
    <w:rsid w:val="000F48C5"/>
    <w:rsid w:val="000F50F8"/>
    <w:rsid w:val="000F62DB"/>
    <w:rsid w:val="000F7271"/>
    <w:rsid w:val="00100E68"/>
    <w:rsid w:val="001012B0"/>
    <w:rsid w:val="00101665"/>
    <w:rsid w:val="00102345"/>
    <w:rsid w:val="00102AA9"/>
    <w:rsid w:val="00102CE0"/>
    <w:rsid w:val="001049BB"/>
    <w:rsid w:val="0010519C"/>
    <w:rsid w:val="00105408"/>
    <w:rsid w:val="0010740C"/>
    <w:rsid w:val="001078DE"/>
    <w:rsid w:val="00110B8A"/>
    <w:rsid w:val="0011103E"/>
    <w:rsid w:val="00111750"/>
    <w:rsid w:val="0011180E"/>
    <w:rsid w:val="00112121"/>
    <w:rsid w:val="00112BF3"/>
    <w:rsid w:val="00115B02"/>
    <w:rsid w:val="001167A2"/>
    <w:rsid w:val="00116D05"/>
    <w:rsid w:val="0012397A"/>
    <w:rsid w:val="00126071"/>
    <w:rsid w:val="0012792D"/>
    <w:rsid w:val="0013094D"/>
    <w:rsid w:val="00130CA2"/>
    <w:rsid w:val="00131013"/>
    <w:rsid w:val="001341DB"/>
    <w:rsid w:val="00135249"/>
    <w:rsid w:val="00136964"/>
    <w:rsid w:val="00136F60"/>
    <w:rsid w:val="001377FF"/>
    <w:rsid w:val="00140F60"/>
    <w:rsid w:val="0014222B"/>
    <w:rsid w:val="0014376C"/>
    <w:rsid w:val="00143A93"/>
    <w:rsid w:val="00144765"/>
    <w:rsid w:val="00146321"/>
    <w:rsid w:val="0014776E"/>
    <w:rsid w:val="001479BF"/>
    <w:rsid w:val="00147C1C"/>
    <w:rsid w:val="0015003D"/>
    <w:rsid w:val="00150181"/>
    <w:rsid w:val="00150C21"/>
    <w:rsid w:val="00152015"/>
    <w:rsid w:val="00152087"/>
    <w:rsid w:val="00155620"/>
    <w:rsid w:val="0015589C"/>
    <w:rsid w:val="00156563"/>
    <w:rsid w:val="001601AA"/>
    <w:rsid w:val="00160546"/>
    <w:rsid w:val="001634DF"/>
    <w:rsid w:val="00163C92"/>
    <w:rsid w:val="00164915"/>
    <w:rsid w:val="0016590A"/>
    <w:rsid w:val="00165C6F"/>
    <w:rsid w:val="00165D86"/>
    <w:rsid w:val="00165EC8"/>
    <w:rsid w:val="00171F7C"/>
    <w:rsid w:val="001732EC"/>
    <w:rsid w:val="00173651"/>
    <w:rsid w:val="00173E34"/>
    <w:rsid w:val="0017559C"/>
    <w:rsid w:val="00176B5B"/>
    <w:rsid w:val="00176E77"/>
    <w:rsid w:val="00176E88"/>
    <w:rsid w:val="001772CF"/>
    <w:rsid w:val="001809C3"/>
    <w:rsid w:val="00182081"/>
    <w:rsid w:val="00182AE2"/>
    <w:rsid w:val="00182E4C"/>
    <w:rsid w:val="001847CF"/>
    <w:rsid w:val="00190869"/>
    <w:rsid w:val="00190F47"/>
    <w:rsid w:val="0019129A"/>
    <w:rsid w:val="001912F1"/>
    <w:rsid w:val="00192552"/>
    <w:rsid w:val="00195B6F"/>
    <w:rsid w:val="00196428"/>
    <w:rsid w:val="00196892"/>
    <w:rsid w:val="001972FC"/>
    <w:rsid w:val="0019761D"/>
    <w:rsid w:val="001A10C9"/>
    <w:rsid w:val="001A1C76"/>
    <w:rsid w:val="001A21F3"/>
    <w:rsid w:val="001A35EF"/>
    <w:rsid w:val="001A4095"/>
    <w:rsid w:val="001A4376"/>
    <w:rsid w:val="001A44DA"/>
    <w:rsid w:val="001A5062"/>
    <w:rsid w:val="001A605F"/>
    <w:rsid w:val="001B04E5"/>
    <w:rsid w:val="001B1C3C"/>
    <w:rsid w:val="001B2886"/>
    <w:rsid w:val="001B2F35"/>
    <w:rsid w:val="001B2FED"/>
    <w:rsid w:val="001B3169"/>
    <w:rsid w:val="001B3E58"/>
    <w:rsid w:val="001B4934"/>
    <w:rsid w:val="001B7FE9"/>
    <w:rsid w:val="001C01E2"/>
    <w:rsid w:val="001C15C3"/>
    <w:rsid w:val="001C19C5"/>
    <w:rsid w:val="001C1B72"/>
    <w:rsid w:val="001C26FE"/>
    <w:rsid w:val="001C2B8A"/>
    <w:rsid w:val="001C6B74"/>
    <w:rsid w:val="001C7258"/>
    <w:rsid w:val="001D217D"/>
    <w:rsid w:val="001D5321"/>
    <w:rsid w:val="001D5C52"/>
    <w:rsid w:val="001D5E6A"/>
    <w:rsid w:val="001D6716"/>
    <w:rsid w:val="001D6956"/>
    <w:rsid w:val="001D69F4"/>
    <w:rsid w:val="001D730F"/>
    <w:rsid w:val="001D7586"/>
    <w:rsid w:val="001D765A"/>
    <w:rsid w:val="001E017A"/>
    <w:rsid w:val="001E306F"/>
    <w:rsid w:val="001E48EB"/>
    <w:rsid w:val="001E4FC8"/>
    <w:rsid w:val="001E58E2"/>
    <w:rsid w:val="001E6494"/>
    <w:rsid w:val="001E7832"/>
    <w:rsid w:val="001E7D47"/>
    <w:rsid w:val="001E7FEA"/>
    <w:rsid w:val="001F078B"/>
    <w:rsid w:val="001F0A2F"/>
    <w:rsid w:val="001F195D"/>
    <w:rsid w:val="001F2AD8"/>
    <w:rsid w:val="001F3B72"/>
    <w:rsid w:val="001F469E"/>
    <w:rsid w:val="001F5591"/>
    <w:rsid w:val="001F7330"/>
    <w:rsid w:val="002005F1"/>
    <w:rsid w:val="00201EB6"/>
    <w:rsid w:val="00203699"/>
    <w:rsid w:val="0020552D"/>
    <w:rsid w:val="00206313"/>
    <w:rsid w:val="0021167F"/>
    <w:rsid w:val="00211865"/>
    <w:rsid w:val="00211948"/>
    <w:rsid w:val="00213F41"/>
    <w:rsid w:val="00214C22"/>
    <w:rsid w:val="002177BC"/>
    <w:rsid w:val="0022082E"/>
    <w:rsid w:val="00222933"/>
    <w:rsid w:val="002234EA"/>
    <w:rsid w:val="00225CAD"/>
    <w:rsid w:val="00226574"/>
    <w:rsid w:val="00226654"/>
    <w:rsid w:val="00227ACB"/>
    <w:rsid w:val="00227AF9"/>
    <w:rsid w:val="0023024C"/>
    <w:rsid w:val="00232556"/>
    <w:rsid w:val="002325F7"/>
    <w:rsid w:val="00232CAC"/>
    <w:rsid w:val="00233943"/>
    <w:rsid w:val="002364D0"/>
    <w:rsid w:val="002369C0"/>
    <w:rsid w:val="00240309"/>
    <w:rsid w:val="00242F8A"/>
    <w:rsid w:val="002448CF"/>
    <w:rsid w:val="00244A5B"/>
    <w:rsid w:val="0024657D"/>
    <w:rsid w:val="00246ADF"/>
    <w:rsid w:val="00247F63"/>
    <w:rsid w:val="002513EF"/>
    <w:rsid w:val="00252ED4"/>
    <w:rsid w:val="002531D3"/>
    <w:rsid w:val="0025421D"/>
    <w:rsid w:val="0025427C"/>
    <w:rsid w:val="00254473"/>
    <w:rsid w:val="00254DB1"/>
    <w:rsid w:val="00255299"/>
    <w:rsid w:val="002555A2"/>
    <w:rsid w:val="00255C3B"/>
    <w:rsid w:val="00256BDB"/>
    <w:rsid w:val="00261475"/>
    <w:rsid w:val="00261ABD"/>
    <w:rsid w:val="002625DF"/>
    <w:rsid w:val="00263182"/>
    <w:rsid w:val="00264654"/>
    <w:rsid w:val="00264E93"/>
    <w:rsid w:val="002652EF"/>
    <w:rsid w:val="00265C97"/>
    <w:rsid w:val="00266963"/>
    <w:rsid w:val="00267715"/>
    <w:rsid w:val="00267925"/>
    <w:rsid w:val="00267CA4"/>
    <w:rsid w:val="00267D7F"/>
    <w:rsid w:val="0027102A"/>
    <w:rsid w:val="002729BE"/>
    <w:rsid w:val="00272DFB"/>
    <w:rsid w:val="00273565"/>
    <w:rsid w:val="002736F7"/>
    <w:rsid w:val="00273F9B"/>
    <w:rsid w:val="002743CE"/>
    <w:rsid w:val="00274691"/>
    <w:rsid w:val="00274747"/>
    <w:rsid w:val="0027702A"/>
    <w:rsid w:val="00277135"/>
    <w:rsid w:val="00280E22"/>
    <w:rsid w:val="00281000"/>
    <w:rsid w:val="0028294D"/>
    <w:rsid w:val="002849F8"/>
    <w:rsid w:val="00284CA0"/>
    <w:rsid w:val="00286A46"/>
    <w:rsid w:val="00286CF4"/>
    <w:rsid w:val="00286D38"/>
    <w:rsid w:val="002874C7"/>
    <w:rsid w:val="0029115B"/>
    <w:rsid w:val="00292315"/>
    <w:rsid w:val="002938C7"/>
    <w:rsid w:val="002941DD"/>
    <w:rsid w:val="00294CF8"/>
    <w:rsid w:val="00297577"/>
    <w:rsid w:val="002A0725"/>
    <w:rsid w:val="002A08AD"/>
    <w:rsid w:val="002A134F"/>
    <w:rsid w:val="002A3967"/>
    <w:rsid w:val="002A6209"/>
    <w:rsid w:val="002A79E7"/>
    <w:rsid w:val="002B1525"/>
    <w:rsid w:val="002B183E"/>
    <w:rsid w:val="002B1F2D"/>
    <w:rsid w:val="002C0A23"/>
    <w:rsid w:val="002C0CEF"/>
    <w:rsid w:val="002C222E"/>
    <w:rsid w:val="002C497E"/>
    <w:rsid w:val="002C5A97"/>
    <w:rsid w:val="002C649E"/>
    <w:rsid w:val="002D01C7"/>
    <w:rsid w:val="002D1852"/>
    <w:rsid w:val="002D27B4"/>
    <w:rsid w:val="002D34FA"/>
    <w:rsid w:val="002D4D3C"/>
    <w:rsid w:val="002D723C"/>
    <w:rsid w:val="002D7F58"/>
    <w:rsid w:val="002E0E8F"/>
    <w:rsid w:val="002E297E"/>
    <w:rsid w:val="002E2D13"/>
    <w:rsid w:val="002E41E6"/>
    <w:rsid w:val="002E45A5"/>
    <w:rsid w:val="002E6372"/>
    <w:rsid w:val="002E6C7A"/>
    <w:rsid w:val="002E75C2"/>
    <w:rsid w:val="002F20B4"/>
    <w:rsid w:val="002F3802"/>
    <w:rsid w:val="002F3C1D"/>
    <w:rsid w:val="002F51A4"/>
    <w:rsid w:val="002F6069"/>
    <w:rsid w:val="00302729"/>
    <w:rsid w:val="0030305D"/>
    <w:rsid w:val="00303ECB"/>
    <w:rsid w:val="003041A4"/>
    <w:rsid w:val="00305B8E"/>
    <w:rsid w:val="00310DD8"/>
    <w:rsid w:val="00311BBD"/>
    <w:rsid w:val="0031371B"/>
    <w:rsid w:val="00314087"/>
    <w:rsid w:val="00314797"/>
    <w:rsid w:val="00316726"/>
    <w:rsid w:val="00316F5E"/>
    <w:rsid w:val="0031725B"/>
    <w:rsid w:val="00317F41"/>
    <w:rsid w:val="00321E68"/>
    <w:rsid w:val="00322647"/>
    <w:rsid w:val="00322C34"/>
    <w:rsid w:val="00324012"/>
    <w:rsid w:val="00324E59"/>
    <w:rsid w:val="003256B0"/>
    <w:rsid w:val="003272C8"/>
    <w:rsid w:val="003310BA"/>
    <w:rsid w:val="00331C7E"/>
    <w:rsid w:val="00332743"/>
    <w:rsid w:val="00335A0D"/>
    <w:rsid w:val="00335C1A"/>
    <w:rsid w:val="00335F49"/>
    <w:rsid w:val="00336A18"/>
    <w:rsid w:val="00337A07"/>
    <w:rsid w:val="00337A7C"/>
    <w:rsid w:val="00340B93"/>
    <w:rsid w:val="00341383"/>
    <w:rsid w:val="00342A87"/>
    <w:rsid w:val="0034524F"/>
    <w:rsid w:val="0034723E"/>
    <w:rsid w:val="003477AB"/>
    <w:rsid w:val="00347E22"/>
    <w:rsid w:val="00347F55"/>
    <w:rsid w:val="00351FC4"/>
    <w:rsid w:val="00353615"/>
    <w:rsid w:val="00353E4E"/>
    <w:rsid w:val="003566BD"/>
    <w:rsid w:val="003566E9"/>
    <w:rsid w:val="00356FE9"/>
    <w:rsid w:val="00357110"/>
    <w:rsid w:val="0035747A"/>
    <w:rsid w:val="00357573"/>
    <w:rsid w:val="00362775"/>
    <w:rsid w:val="00363736"/>
    <w:rsid w:val="00365321"/>
    <w:rsid w:val="00370B0C"/>
    <w:rsid w:val="003725D9"/>
    <w:rsid w:val="0037269E"/>
    <w:rsid w:val="00373AB6"/>
    <w:rsid w:val="0037471D"/>
    <w:rsid w:val="00375173"/>
    <w:rsid w:val="00375EAF"/>
    <w:rsid w:val="0037642B"/>
    <w:rsid w:val="00376E69"/>
    <w:rsid w:val="00377040"/>
    <w:rsid w:val="00377525"/>
    <w:rsid w:val="00380426"/>
    <w:rsid w:val="003811E8"/>
    <w:rsid w:val="00381852"/>
    <w:rsid w:val="00383C69"/>
    <w:rsid w:val="003868E3"/>
    <w:rsid w:val="003875C6"/>
    <w:rsid w:val="00387B15"/>
    <w:rsid w:val="00387BE4"/>
    <w:rsid w:val="00391330"/>
    <w:rsid w:val="00391530"/>
    <w:rsid w:val="003930FA"/>
    <w:rsid w:val="00393B8B"/>
    <w:rsid w:val="00393D12"/>
    <w:rsid w:val="00394E01"/>
    <w:rsid w:val="00395F57"/>
    <w:rsid w:val="003A0465"/>
    <w:rsid w:val="003A2CC4"/>
    <w:rsid w:val="003A2D66"/>
    <w:rsid w:val="003A3AD0"/>
    <w:rsid w:val="003A3E8A"/>
    <w:rsid w:val="003A6379"/>
    <w:rsid w:val="003A6972"/>
    <w:rsid w:val="003A6A2B"/>
    <w:rsid w:val="003B140C"/>
    <w:rsid w:val="003B2960"/>
    <w:rsid w:val="003B336D"/>
    <w:rsid w:val="003B3414"/>
    <w:rsid w:val="003B417F"/>
    <w:rsid w:val="003B51A8"/>
    <w:rsid w:val="003B62FD"/>
    <w:rsid w:val="003B753C"/>
    <w:rsid w:val="003C0829"/>
    <w:rsid w:val="003C0B86"/>
    <w:rsid w:val="003C0D81"/>
    <w:rsid w:val="003C1765"/>
    <w:rsid w:val="003C23E7"/>
    <w:rsid w:val="003C2FCA"/>
    <w:rsid w:val="003C339D"/>
    <w:rsid w:val="003C3DAB"/>
    <w:rsid w:val="003C4A5B"/>
    <w:rsid w:val="003C4E0B"/>
    <w:rsid w:val="003C5020"/>
    <w:rsid w:val="003C63E6"/>
    <w:rsid w:val="003C6FFD"/>
    <w:rsid w:val="003D00E8"/>
    <w:rsid w:val="003D04E4"/>
    <w:rsid w:val="003D225A"/>
    <w:rsid w:val="003D27E8"/>
    <w:rsid w:val="003D5587"/>
    <w:rsid w:val="003D60A8"/>
    <w:rsid w:val="003D69C2"/>
    <w:rsid w:val="003D701C"/>
    <w:rsid w:val="003D7F28"/>
    <w:rsid w:val="003E0625"/>
    <w:rsid w:val="003E07A9"/>
    <w:rsid w:val="003E0FB2"/>
    <w:rsid w:val="003E4A96"/>
    <w:rsid w:val="003E6F32"/>
    <w:rsid w:val="003F0722"/>
    <w:rsid w:val="003F0CC4"/>
    <w:rsid w:val="003F15B2"/>
    <w:rsid w:val="003F2C3E"/>
    <w:rsid w:val="003F2DF4"/>
    <w:rsid w:val="003F36EB"/>
    <w:rsid w:val="003F6B5E"/>
    <w:rsid w:val="00400305"/>
    <w:rsid w:val="00405745"/>
    <w:rsid w:val="00405851"/>
    <w:rsid w:val="00405C7A"/>
    <w:rsid w:val="00406023"/>
    <w:rsid w:val="004100DF"/>
    <w:rsid w:val="00410A31"/>
    <w:rsid w:val="00410B5B"/>
    <w:rsid w:val="0041151C"/>
    <w:rsid w:val="004126E9"/>
    <w:rsid w:val="0041355F"/>
    <w:rsid w:val="004136BC"/>
    <w:rsid w:val="00414653"/>
    <w:rsid w:val="00414968"/>
    <w:rsid w:val="00414BD0"/>
    <w:rsid w:val="00415EC2"/>
    <w:rsid w:val="00417AFC"/>
    <w:rsid w:val="00420CE1"/>
    <w:rsid w:val="00421DEC"/>
    <w:rsid w:val="00421F76"/>
    <w:rsid w:val="0042277A"/>
    <w:rsid w:val="004251CF"/>
    <w:rsid w:val="004255C0"/>
    <w:rsid w:val="004271F3"/>
    <w:rsid w:val="00435663"/>
    <w:rsid w:val="00436035"/>
    <w:rsid w:val="00436B97"/>
    <w:rsid w:val="00437D50"/>
    <w:rsid w:val="00440A7D"/>
    <w:rsid w:val="004415C9"/>
    <w:rsid w:val="004417AF"/>
    <w:rsid w:val="00441989"/>
    <w:rsid w:val="00441CF7"/>
    <w:rsid w:val="004445BB"/>
    <w:rsid w:val="00444ECD"/>
    <w:rsid w:val="004455FA"/>
    <w:rsid w:val="00446A67"/>
    <w:rsid w:val="00446F0A"/>
    <w:rsid w:val="00447E8B"/>
    <w:rsid w:val="00450BA0"/>
    <w:rsid w:val="0045150F"/>
    <w:rsid w:val="004519E1"/>
    <w:rsid w:val="00451CFA"/>
    <w:rsid w:val="00452EDE"/>
    <w:rsid w:val="00453944"/>
    <w:rsid w:val="0045609D"/>
    <w:rsid w:val="00456EE6"/>
    <w:rsid w:val="00457B81"/>
    <w:rsid w:val="00461A23"/>
    <w:rsid w:val="004620E4"/>
    <w:rsid w:val="004622F7"/>
    <w:rsid w:val="004644C5"/>
    <w:rsid w:val="00464730"/>
    <w:rsid w:val="00465837"/>
    <w:rsid w:val="00466E8E"/>
    <w:rsid w:val="00467DF8"/>
    <w:rsid w:val="0047040A"/>
    <w:rsid w:val="004709BE"/>
    <w:rsid w:val="00470D85"/>
    <w:rsid w:val="00471D57"/>
    <w:rsid w:val="0047207D"/>
    <w:rsid w:val="00473C8E"/>
    <w:rsid w:val="00475205"/>
    <w:rsid w:val="00475C89"/>
    <w:rsid w:val="00476E32"/>
    <w:rsid w:val="00477FE9"/>
    <w:rsid w:val="00480233"/>
    <w:rsid w:val="0048137B"/>
    <w:rsid w:val="00481648"/>
    <w:rsid w:val="004820FA"/>
    <w:rsid w:val="00483422"/>
    <w:rsid w:val="0048387D"/>
    <w:rsid w:val="0048435D"/>
    <w:rsid w:val="00484DE7"/>
    <w:rsid w:val="00486038"/>
    <w:rsid w:val="00486BEB"/>
    <w:rsid w:val="00490419"/>
    <w:rsid w:val="004904D4"/>
    <w:rsid w:val="00490C6D"/>
    <w:rsid w:val="004921E8"/>
    <w:rsid w:val="004938DD"/>
    <w:rsid w:val="00495B3B"/>
    <w:rsid w:val="00495ED0"/>
    <w:rsid w:val="00495FE5"/>
    <w:rsid w:val="004A0C02"/>
    <w:rsid w:val="004A1FCD"/>
    <w:rsid w:val="004A3E15"/>
    <w:rsid w:val="004A4173"/>
    <w:rsid w:val="004A42E7"/>
    <w:rsid w:val="004A5282"/>
    <w:rsid w:val="004A5626"/>
    <w:rsid w:val="004A6E6A"/>
    <w:rsid w:val="004B27D9"/>
    <w:rsid w:val="004B44B8"/>
    <w:rsid w:val="004B4811"/>
    <w:rsid w:val="004B4A83"/>
    <w:rsid w:val="004B6026"/>
    <w:rsid w:val="004B6292"/>
    <w:rsid w:val="004C116C"/>
    <w:rsid w:val="004C208C"/>
    <w:rsid w:val="004C2A77"/>
    <w:rsid w:val="004C3932"/>
    <w:rsid w:val="004C406F"/>
    <w:rsid w:val="004C4FCC"/>
    <w:rsid w:val="004C78F8"/>
    <w:rsid w:val="004C7DB6"/>
    <w:rsid w:val="004D009D"/>
    <w:rsid w:val="004D1755"/>
    <w:rsid w:val="004D1D3C"/>
    <w:rsid w:val="004D2726"/>
    <w:rsid w:val="004D33ED"/>
    <w:rsid w:val="004D4D7F"/>
    <w:rsid w:val="004D5301"/>
    <w:rsid w:val="004D5839"/>
    <w:rsid w:val="004D72F3"/>
    <w:rsid w:val="004D77BA"/>
    <w:rsid w:val="004E084A"/>
    <w:rsid w:val="004E31C0"/>
    <w:rsid w:val="004E380C"/>
    <w:rsid w:val="004E45B9"/>
    <w:rsid w:val="004E4641"/>
    <w:rsid w:val="004E4721"/>
    <w:rsid w:val="004E4F99"/>
    <w:rsid w:val="004E55C8"/>
    <w:rsid w:val="004E6779"/>
    <w:rsid w:val="004E7837"/>
    <w:rsid w:val="004F328E"/>
    <w:rsid w:val="004F3E83"/>
    <w:rsid w:val="004F473E"/>
    <w:rsid w:val="004F499C"/>
    <w:rsid w:val="004F4AC2"/>
    <w:rsid w:val="0050055F"/>
    <w:rsid w:val="00501198"/>
    <w:rsid w:val="00502A4B"/>
    <w:rsid w:val="005031A0"/>
    <w:rsid w:val="005034AC"/>
    <w:rsid w:val="00503644"/>
    <w:rsid w:val="0050433C"/>
    <w:rsid w:val="005048B8"/>
    <w:rsid w:val="00506430"/>
    <w:rsid w:val="00507F62"/>
    <w:rsid w:val="00510513"/>
    <w:rsid w:val="00513336"/>
    <w:rsid w:val="0051398F"/>
    <w:rsid w:val="00514756"/>
    <w:rsid w:val="0051517B"/>
    <w:rsid w:val="00515E33"/>
    <w:rsid w:val="00521203"/>
    <w:rsid w:val="005216C0"/>
    <w:rsid w:val="00523220"/>
    <w:rsid w:val="00523B34"/>
    <w:rsid w:val="00523CE1"/>
    <w:rsid w:val="005259E0"/>
    <w:rsid w:val="00534C04"/>
    <w:rsid w:val="00535D8C"/>
    <w:rsid w:val="00536D66"/>
    <w:rsid w:val="00536ECB"/>
    <w:rsid w:val="005374A2"/>
    <w:rsid w:val="00537BA9"/>
    <w:rsid w:val="00540594"/>
    <w:rsid w:val="00544283"/>
    <w:rsid w:val="005443D8"/>
    <w:rsid w:val="0054666D"/>
    <w:rsid w:val="00547EF0"/>
    <w:rsid w:val="0055014A"/>
    <w:rsid w:val="00551649"/>
    <w:rsid w:val="005516D1"/>
    <w:rsid w:val="00551758"/>
    <w:rsid w:val="0055220F"/>
    <w:rsid w:val="00552879"/>
    <w:rsid w:val="005533DA"/>
    <w:rsid w:val="005544BF"/>
    <w:rsid w:val="00554E3B"/>
    <w:rsid w:val="005558AA"/>
    <w:rsid w:val="00555E36"/>
    <w:rsid w:val="00556CCE"/>
    <w:rsid w:val="005579CD"/>
    <w:rsid w:val="00560918"/>
    <w:rsid w:val="00561FDF"/>
    <w:rsid w:val="00564552"/>
    <w:rsid w:val="0056651A"/>
    <w:rsid w:val="005671DE"/>
    <w:rsid w:val="00570116"/>
    <w:rsid w:val="00570371"/>
    <w:rsid w:val="00571BD9"/>
    <w:rsid w:val="005720CF"/>
    <w:rsid w:val="005724B7"/>
    <w:rsid w:val="00572962"/>
    <w:rsid w:val="00573D2C"/>
    <w:rsid w:val="0057555A"/>
    <w:rsid w:val="00575E18"/>
    <w:rsid w:val="00575E7E"/>
    <w:rsid w:val="00576C6C"/>
    <w:rsid w:val="00577A6E"/>
    <w:rsid w:val="00582419"/>
    <w:rsid w:val="00582AE9"/>
    <w:rsid w:val="0058530C"/>
    <w:rsid w:val="00585DE7"/>
    <w:rsid w:val="00585E1E"/>
    <w:rsid w:val="00586124"/>
    <w:rsid w:val="00586187"/>
    <w:rsid w:val="00586AEA"/>
    <w:rsid w:val="00586F0B"/>
    <w:rsid w:val="005922A4"/>
    <w:rsid w:val="00592D9A"/>
    <w:rsid w:val="00592F57"/>
    <w:rsid w:val="005936DA"/>
    <w:rsid w:val="005954C0"/>
    <w:rsid w:val="005957C5"/>
    <w:rsid w:val="00596DC7"/>
    <w:rsid w:val="00597EDE"/>
    <w:rsid w:val="005A0DCE"/>
    <w:rsid w:val="005A1257"/>
    <w:rsid w:val="005A33CB"/>
    <w:rsid w:val="005A37C2"/>
    <w:rsid w:val="005A3893"/>
    <w:rsid w:val="005A4476"/>
    <w:rsid w:val="005A53EB"/>
    <w:rsid w:val="005A61E0"/>
    <w:rsid w:val="005A6B4F"/>
    <w:rsid w:val="005A73A3"/>
    <w:rsid w:val="005B663A"/>
    <w:rsid w:val="005B79D4"/>
    <w:rsid w:val="005C2553"/>
    <w:rsid w:val="005C3DCC"/>
    <w:rsid w:val="005C3DF6"/>
    <w:rsid w:val="005C493F"/>
    <w:rsid w:val="005C57AD"/>
    <w:rsid w:val="005C671E"/>
    <w:rsid w:val="005D2DB6"/>
    <w:rsid w:val="005D387A"/>
    <w:rsid w:val="005D6032"/>
    <w:rsid w:val="005D6241"/>
    <w:rsid w:val="005D6492"/>
    <w:rsid w:val="005D775A"/>
    <w:rsid w:val="005E055C"/>
    <w:rsid w:val="005E0791"/>
    <w:rsid w:val="005E0E5F"/>
    <w:rsid w:val="005E160D"/>
    <w:rsid w:val="005E1DFC"/>
    <w:rsid w:val="005E3DB1"/>
    <w:rsid w:val="005E4A81"/>
    <w:rsid w:val="005E5A5B"/>
    <w:rsid w:val="005E696C"/>
    <w:rsid w:val="005E79D7"/>
    <w:rsid w:val="005F1D3E"/>
    <w:rsid w:val="005F2380"/>
    <w:rsid w:val="005F2D48"/>
    <w:rsid w:val="005F2DAB"/>
    <w:rsid w:val="005F3570"/>
    <w:rsid w:val="005F7D78"/>
    <w:rsid w:val="00600423"/>
    <w:rsid w:val="00601E11"/>
    <w:rsid w:val="00602498"/>
    <w:rsid w:val="0060428A"/>
    <w:rsid w:val="006058D9"/>
    <w:rsid w:val="00605DD6"/>
    <w:rsid w:val="00611C3B"/>
    <w:rsid w:val="00613232"/>
    <w:rsid w:val="006135F1"/>
    <w:rsid w:val="00613E96"/>
    <w:rsid w:val="006141AC"/>
    <w:rsid w:val="00614B9C"/>
    <w:rsid w:val="00614CFE"/>
    <w:rsid w:val="00614F3C"/>
    <w:rsid w:val="00615C75"/>
    <w:rsid w:val="00616AB1"/>
    <w:rsid w:val="00621F02"/>
    <w:rsid w:val="0062238E"/>
    <w:rsid w:val="0062243B"/>
    <w:rsid w:val="006258E5"/>
    <w:rsid w:val="00630607"/>
    <w:rsid w:val="00632354"/>
    <w:rsid w:val="0063266A"/>
    <w:rsid w:val="006331D8"/>
    <w:rsid w:val="006339C3"/>
    <w:rsid w:val="006339E3"/>
    <w:rsid w:val="00634FAF"/>
    <w:rsid w:val="00636510"/>
    <w:rsid w:val="006365B1"/>
    <w:rsid w:val="0063749B"/>
    <w:rsid w:val="006405F0"/>
    <w:rsid w:val="0064162F"/>
    <w:rsid w:val="00641ABF"/>
    <w:rsid w:val="00641CAD"/>
    <w:rsid w:val="00644484"/>
    <w:rsid w:val="0064629D"/>
    <w:rsid w:val="00646A45"/>
    <w:rsid w:val="006518F0"/>
    <w:rsid w:val="00651B5D"/>
    <w:rsid w:val="00651E9B"/>
    <w:rsid w:val="00653722"/>
    <w:rsid w:val="0065488B"/>
    <w:rsid w:val="00654CF3"/>
    <w:rsid w:val="00654FC5"/>
    <w:rsid w:val="00655186"/>
    <w:rsid w:val="006563CD"/>
    <w:rsid w:val="00656976"/>
    <w:rsid w:val="00656ACC"/>
    <w:rsid w:val="00656E56"/>
    <w:rsid w:val="006572FF"/>
    <w:rsid w:val="00657339"/>
    <w:rsid w:val="00657B30"/>
    <w:rsid w:val="00660A84"/>
    <w:rsid w:val="006618F3"/>
    <w:rsid w:val="00664901"/>
    <w:rsid w:val="00664D38"/>
    <w:rsid w:val="00666F25"/>
    <w:rsid w:val="00667827"/>
    <w:rsid w:val="00667891"/>
    <w:rsid w:val="00670A2E"/>
    <w:rsid w:val="006721CC"/>
    <w:rsid w:val="006755C7"/>
    <w:rsid w:val="006821FC"/>
    <w:rsid w:val="00683B23"/>
    <w:rsid w:val="00683E3A"/>
    <w:rsid w:val="00684598"/>
    <w:rsid w:val="006853F5"/>
    <w:rsid w:val="006858FA"/>
    <w:rsid w:val="00687679"/>
    <w:rsid w:val="00687CEC"/>
    <w:rsid w:val="006926E7"/>
    <w:rsid w:val="00694EA0"/>
    <w:rsid w:val="006955C7"/>
    <w:rsid w:val="00697420"/>
    <w:rsid w:val="006A19F0"/>
    <w:rsid w:val="006A49ED"/>
    <w:rsid w:val="006A60CF"/>
    <w:rsid w:val="006A647E"/>
    <w:rsid w:val="006A6CE2"/>
    <w:rsid w:val="006B08F8"/>
    <w:rsid w:val="006B1491"/>
    <w:rsid w:val="006B2C9C"/>
    <w:rsid w:val="006B3BD5"/>
    <w:rsid w:val="006B4AB1"/>
    <w:rsid w:val="006B4DB2"/>
    <w:rsid w:val="006B4E52"/>
    <w:rsid w:val="006B5255"/>
    <w:rsid w:val="006B5338"/>
    <w:rsid w:val="006B563A"/>
    <w:rsid w:val="006C1118"/>
    <w:rsid w:val="006C58A3"/>
    <w:rsid w:val="006C63F6"/>
    <w:rsid w:val="006C684C"/>
    <w:rsid w:val="006C6DB5"/>
    <w:rsid w:val="006D03DD"/>
    <w:rsid w:val="006D05A8"/>
    <w:rsid w:val="006D3AC4"/>
    <w:rsid w:val="006D3C4B"/>
    <w:rsid w:val="006D407A"/>
    <w:rsid w:val="006D55FD"/>
    <w:rsid w:val="006D59D9"/>
    <w:rsid w:val="006D5D8E"/>
    <w:rsid w:val="006E1710"/>
    <w:rsid w:val="006E2875"/>
    <w:rsid w:val="006E496C"/>
    <w:rsid w:val="006E518F"/>
    <w:rsid w:val="006E7AE7"/>
    <w:rsid w:val="006E7B4C"/>
    <w:rsid w:val="006F2256"/>
    <w:rsid w:val="006F2829"/>
    <w:rsid w:val="006F2DBF"/>
    <w:rsid w:val="006F2E5C"/>
    <w:rsid w:val="006F5850"/>
    <w:rsid w:val="006F6C34"/>
    <w:rsid w:val="006F783F"/>
    <w:rsid w:val="006F7B78"/>
    <w:rsid w:val="0070198C"/>
    <w:rsid w:val="00701EBA"/>
    <w:rsid w:val="007020C5"/>
    <w:rsid w:val="00702F33"/>
    <w:rsid w:val="0070328E"/>
    <w:rsid w:val="00704D71"/>
    <w:rsid w:val="00705C0D"/>
    <w:rsid w:val="007069C5"/>
    <w:rsid w:val="00706EB4"/>
    <w:rsid w:val="00707ACE"/>
    <w:rsid w:val="00707FE0"/>
    <w:rsid w:val="00710980"/>
    <w:rsid w:val="00710FCA"/>
    <w:rsid w:val="0071131B"/>
    <w:rsid w:val="00711840"/>
    <w:rsid w:val="00711BAE"/>
    <w:rsid w:val="00713448"/>
    <w:rsid w:val="0071491F"/>
    <w:rsid w:val="007152D5"/>
    <w:rsid w:val="00716591"/>
    <w:rsid w:val="007165CE"/>
    <w:rsid w:val="00723394"/>
    <w:rsid w:val="007247EA"/>
    <w:rsid w:val="00724E6C"/>
    <w:rsid w:val="00727C59"/>
    <w:rsid w:val="0073113A"/>
    <w:rsid w:val="00732DAC"/>
    <w:rsid w:val="00734528"/>
    <w:rsid w:val="00734E06"/>
    <w:rsid w:val="00734E2A"/>
    <w:rsid w:val="00736F5B"/>
    <w:rsid w:val="00740210"/>
    <w:rsid w:val="00750A8C"/>
    <w:rsid w:val="007519A7"/>
    <w:rsid w:val="007533CD"/>
    <w:rsid w:val="00753576"/>
    <w:rsid w:val="007551F9"/>
    <w:rsid w:val="007576E9"/>
    <w:rsid w:val="00760CF3"/>
    <w:rsid w:val="00761082"/>
    <w:rsid w:val="00761405"/>
    <w:rsid w:val="00761DF0"/>
    <w:rsid w:val="00761F70"/>
    <w:rsid w:val="0076206D"/>
    <w:rsid w:val="00763573"/>
    <w:rsid w:val="00765137"/>
    <w:rsid w:val="0076583E"/>
    <w:rsid w:val="007659E7"/>
    <w:rsid w:val="00766883"/>
    <w:rsid w:val="00766BB3"/>
    <w:rsid w:val="0076719D"/>
    <w:rsid w:val="00767DC3"/>
    <w:rsid w:val="00770199"/>
    <w:rsid w:val="0077165B"/>
    <w:rsid w:val="00771E7F"/>
    <w:rsid w:val="007733E8"/>
    <w:rsid w:val="00773520"/>
    <w:rsid w:val="0077600D"/>
    <w:rsid w:val="00777334"/>
    <w:rsid w:val="00777F3A"/>
    <w:rsid w:val="00780452"/>
    <w:rsid w:val="007812EE"/>
    <w:rsid w:val="00781B9C"/>
    <w:rsid w:val="0078368B"/>
    <w:rsid w:val="00784568"/>
    <w:rsid w:val="00785452"/>
    <w:rsid w:val="007875D1"/>
    <w:rsid w:val="00787928"/>
    <w:rsid w:val="0079237D"/>
    <w:rsid w:val="0079396B"/>
    <w:rsid w:val="00793B57"/>
    <w:rsid w:val="00795D36"/>
    <w:rsid w:val="00796DE5"/>
    <w:rsid w:val="007A012C"/>
    <w:rsid w:val="007A0EFB"/>
    <w:rsid w:val="007A1ADF"/>
    <w:rsid w:val="007A2129"/>
    <w:rsid w:val="007A3F3C"/>
    <w:rsid w:val="007A5B47"/>
    <w:rsid w:val="007A6611"/>
    <w:rsid w:val="007A6714"/>
    <w:rsid w:val="007A6957"/>
    <w:rsid w:val="007A6B0A"/>
    <w:rsid w:val="007A7EF0"/>
    <w:rsid w:val="007B0C67"/>
    <w:rsid w:val="007B175C"/>
    <w:rsid w:val="007B1DEE"/>
    <w:rsid w:val="007B1FA5"/>
    <w:rsid w:val="007B2ED3"/>
    <w:rsid w:val="007B3292"/>
    <w:rsid w:val="007B3560"/>
    <w:rsid w:val="007B4410"/>
    <w:rsid w:val="007B4DEA"/>
    <w:rsid w:val="007B56D5"/>
    <w:rsid w:val="007B5834"/>
    <w:rsid w:val="007B73E1"/>
    <w:rsid w:val="007C02F0"/>
    <w:rsid w:val="007C09B2"/>
    <w:rsid w:val="007C0E75"/>
    <w:rsid w:val="007C2844"/>
    <w:rsid w:val="007C2E19"/>
    <w:rsid w:val="007C34AE"/>
    <w:rsid w:val="007C3571"/>
    <w:rsid w:val="007C3FB6"/>
    <w:rsid w:val="007C53DA"/>
    <w:rsid w:val="007C5F77"/>
    <w:rsid w:val="007C69B4"/>
    <w:rsid w:val="007C7515"/>
    <w:rsid w:val="007D0448"/>
    <w:rsid w:val="007D05EF"/>
    <w:rsid w:val="007D09E9"/>
    <w:rsid w:val="007D1368"/>
    <w:rsid w:val="007D17A5"/>
    <w:rsid w:val="007D2227"/>
    <w:rsid w:val="007D3BB7"/>
    <w:rsid w:val="007D633F"/>
    <w:rsid w:val="007D634A"/>
    <w:rsid w:val="007D7BEA"/>
    <w:rsid w:val="007D7F56"/>
    <w:rsid w:val="007E0F30"/>
    <w:rsid w:val="007E0FA5"/>
    <w:rsid w:val="007E0FD4"/>
    <w:rsid w:val="007E247E"/>
    <w:rsid w:val="007E4159"/>
    <w:rsid w:val="007E4EC3"/>
    <w:rsid w:val="007E60C2"/>
    <w:rsid w:val="007E799D"/>
    <w:rsid w:val="007E7EDA"/>
    <w:rsid w:val="007F1FF0"/>
    <w:rsid w:val="007F3D1E"/>
    <w:rsid w:val="00801358"/>
    <w:rsid w:val="0080214F"/>
    <w:rsid w:val="00803EF2"/>
    <w:rsid w:val="0080450B"/>
    <w:rsid w:val="00804899"/>
    <w:rsid w:val="008055CF"/>
    <w:rsid w:val="00806672"/>
    <w:rsid w:val="00811D6C"/>
    <w:rsid w:val="008136D3"/>
    <w:rsid w:val="0081416C"/>
    <w:rsid w:val="00814685"/>
    <w:rsid w:val="00817F8B"/>
    <w:rsid w:val="00822424"/>
    <w:rsid w:val="008233A1"/>
    <w:rsid w:val="0082461F"/>
    <w:rsid w:val="00830394"/>
    <w:rsid w:val="00830E10"/>
    <w:rsid w:val="008311E8"/>
    <w:rsid w:val="00832066"/>
    <w:rsid w:val="00832A21"/>
    <w:rsid w:val="008331D1"/>
    <w:rsid w:val="0083455C"/>
    <w:rsid w:val="008347C8"/>
    <w:rsid w:val="008352BF"/>
    <w:rsid w:val="00837742"/>
    <w:rsid w:val="0084030E"/>
    <w:rsid w:val="00841067"/>
    <w:rsid w:val="00846D0A"/>
    <w:rsid w:val="00850FDB"/>
    <w:rsid w:val="00851A58"/>
    <w:rsid w:val="008521C0"/>
    <w:rsid w:val="00852BBC"/>
    <w:rsid w:val="0085355A"/>
    <w:rsid w:val="00853593"/>
    <w:rsid w:val="00854335"/>
    <w:rsid w:val="00854C35"/>
    <w:rsid w:val="0085575F"/>
    <w:rsid w:val="008557AC"/>
    <w:rsid w:val="0085788E"/>
    <w:rsid w:val="00861933"/>
    <w:rsid w:val="008620A5"/>
    <w:rsid w:val="00863486"/>
    <w:rsid w:val="00865C0F"/>
    <w:rsid w:val="00866AA3"/>
    <w:rsid w:val="00866AC8"/>
    <w:rsid w:val="00866BDF"/>
    <w:rsid w:val="00866C4C"/>
    <w:rsid w:val="00870826"/>
    <w:rsid w:val="00871106"/>
    <w:rsid w:val="0087254D"/>
    <w:rsid w:val="00872810"/>
    <w:rsid w:val="00872897"/>
    <w:rsid w:val="00873293"/>
    <w:rsid w:val="00873737"/>
    <w:rsid w:val="00874E67"/>
    <w:rsid w:val="008750F0"/>
    <w:rsid w:val="008762E0"/>
    <w:rsid w:val="00876B2C"/>
    <w:rsid w:val="00881CCA"/>
    <w:rsid w:val="00884B88"/>
    <w:rsid w:val="00884D22"/>
    <w:rsid w:val="00885DFC"/>
    <w:rsid w:val="008911C8"/>
    <w:rsid w:val="008916ED"/>
    <w:rsid w:val="00891FF1"/>
    <w:rsid w:val="00892115"/>
    <w:rsid w:val="00892939"/>
    <w:rsid w:val="00894595"/>
    <w:rsid w:val="0089676D"/>
    <w:rsid w:val="00896C39"/>
    <w:rsid w:val="0089725D"/>
    <w:rsid w:val="008A02C7"/>
    <w:rsid w:val="008A1AC0"/>
    <w:rsid w:val="008A1B47"/>
    <w:rsid w:val="008A36B7"/>
    <w:rsid w:val="008A3D45"/>
    <w:rsid w:val="008A42FE"/>
    <w:rsid w:val="008A4425"/>
    <w:rsid w:val="008A4863"/>
    <w:rsid w:val="008A7542"/>
    <w:rsid w:val="008B0747"/>
    <w:rsid w:val="008B0E82"/>
    <w:rsid w:val="008B1277"/>
    <w:rsid w:val="008B1AF8"/>
    <w:rsid w:val="008B2BF8"/>
    <w:rsid w:val="008B2CD1"/>
    <w:rsid w:val="008B4ADC"/>
    <w:rsid w:val="008B5B14"/>
    <w:rsid w:val="008B78D2"/>
    <w:rsid w:val="008C1082"/>
    <w:rsid w:val="008C11A5"/>
    <w:rsid w:val="008C19BA"/>
    <w:rsid w:val="008C42A1"/>
    <w:rsid w:val="008C5B1F"/>
    <w:rsid w:val="008C5DD6"/>
    <w:rsid w:val="008C6744"/>
    <w:rsid w:val="008C7BAC"/>
    <w:rsid w:val="008D0006"/>
    <w:rsid w:val="008D21DD"/>
    <w:rsid w:val="008D4368"/>
    <w:rsid w:val="008D6CE4"/>
    <w:rsid w:val="008D6ECF"/>
    <w:rsid w:val="008E05BE"/>
    <w:rsid w:val="008E088D"/>
    <w:rsid w:val="008E0DA0"/>
    <w:rsid w:val="008E19E2"/>
    <w:rsid w:val="008E4D6B"/>
    <w:rsid w:val="008E5047"/>
    <w:rsid w:val="008E5A7F"/>
    <w:rsid w:val="008E5D3B"/>
    <w:rsid w:val="008E6795"/>
    <w:rsid w:val="008E7FBA"/>
    <w:rsid w:val="008F1096"/>
    <w:rsid w:val="008F1F6E"/>
    <w:rsid w:val="008F254C"/>
    <w:rsid w:val="008F2BD9"/>
    <w:rsid w:val="008F3661"/>
    <w:rsid w:val="008F4C08"/>
    <w:rsid w:val="008F4D37"/>
    <w:rsid w:val="008F5CA2"/>
    <w:rsid w:val="008F6CA7"/>
    <w:rsid w:val="008F7855"/>
    <w:rsid w:val="0090056D"/>
    <w:rsid w:val="00900754"/>
    <w:rsid w:val="0090102C"/>
    <w:rsid w:val="00901467"/>
    <w:rsid w:val="00901FD2"/>
    <w:rsid w:val="00902470"/>
    <w:rsid w:val="009037B4"/>
    <w:rsid w:val="00903BB0"/>
    <w:rsid w:val="00904138"/>
    <w:rsid w:val="009045F1"/>
    <w:rsid w:val="00904BCA"/>
    <w:rsid w:val="009050D4"/>
    <w:rsid w:val="0090785A"/>
    <w:rsid w:val="00907FC9"/>
    <w:rsid w:val="00910E1D"/>
    <w:rsid w:val="009112AD"/>
    <w:rsid w:val="0091133C"/>
    <w:rsid w:val="0091178A"/>
    <w:rsid w:val="009134E0"/>
    <w:rsid w:val="0091393C"/>
    <w:rsid w:val="00914401"/>
    <w:rsid w:val="00920DF8"/>
    <w:rsid w:val="0092142F"/>
    <w:rsid w:val="00921E74"/>
    <w:rsid w:val="00922663"/>
    <w:rsid w:val="009229BC"/>
    <w:rsid w:val="0092492E"/>
    <w:rsid w:val="009253DA"/>
    <w:rsid w:val="0092637D"/>
    <w:rsid w:val="00930C40"/>
    <w:rsid w:val="00931BFF"/>
    <w:rsid w:val="00931CE2"/>
    <w:rsid w:val="00933730"/>
    <w:rsid w:val="009340FE"/>
    <w:rsid w:val="00941AEC"/>
    <w:rsid w:val="00941B28"/>
    <w:rsid w:val="00941F17"/>
    <w:rsid w:val="009426F1"/>
    <w:rsid w:val="009428C2"/>
    <w:rsid w:val="009438C2"/>
    <w:rsid w:val="00943FF6"/>
    <w:rsid w:val="00944A36"/>
    <w:rsid w:val="00945065"/>
    <w:rsid w:val="00946AAD"/>
    <w:rsid w:val="009475DB"/>
    <w:rsid w:val="009504F4"/>
    <w:rsid w:val="009509AD"/>
    <w:rsid w:val="00950F58"/>
    <w:rsid w:val="00951547"/>
    <w:rsid w:val="0095186E"/>
    <w:rsid w:val="00951B9D"/>
    <w:rsid w:val="00951D65"/>
    <w:rsid w:val="00953AE0"/>
    <w:rsid w:val="00953AF7"/>
    <w:rsid w:val="0095587F"/>
    <w:rsid w:val="00956913"/>
    <w:rsid w:val="00957194"/>
    <w:rsid w:val="009578FF"/>
    <w:rsid w:val="00960850"/>
    <w:rsid w:val="00960864"/>
    <w:rsid w:val="00963C23"/>
    <w:rsid w:val="009649B2"/>
    <w:rsid w:val="00966045"/>
    <w:rsid w:val="0096661D"/>
    <w:rsid w:val="00967A02"/>
    <w:rsid w:val="00967C96"/>
    <w:rsid w:val="009718A6"/>
    <w:rsid w:val="00972655"/>
    <w:rsid w:val="00972C09"/>
    <w:rsid w:val="009734C2"/>
    <w:rsid w:val="00974450"/>
    <w:rsid w:val="00976E2A"/>
    <w:rsid w:val="00977627"/>
    <w:rsid w:val="009776AD"/>
    <w:rsid w:val="009778DA"/>
    <w:rsid w:val="00980689"/>
    <w:rsid w:val="00982AAA"/>
    <w:rsid w:val="00982AD9"/>
    <w:rsid w:val="0098343F"/>
    <w:rsid w:val="009834E4"/>
    <w:rsid w:val="00983698"/>
    <w:rsid w:val="00984680"/>
    <w:rsid w:val="009857C0"/>
    <w:rsid w:val="00985E8A"/>
    <w:rsid w:val="009866F6"/>
    <w:rsid w:val="0099259A"/>
    <w:rsid w:val="009927E4"/>
    <w:rsid w:val="00992A93"/>
    <w:rsid w:val="00992FA5"/>
    <w:rsid w:val="00993377"/>
    <w:rsid w:val="009945B6"/>
    <w:rsid w:val="009945BD"/>
    <w:rsid w:val="009976C5"/>
    <w:rsid w:val="009A0E7A"/>
    <w:rsid w:val="009A12B6"/>
    <w:rsid w:val="009A1516"/>
    <w:rsid w:val="009A3709"/>
    <w:rsid w:val="009A515A"/>
    <w:rsid w:val="009A5F14"/>
    <w:rsid w:val="009B0699"/>
    <w:rsid w:val="009B2509"/>
    <w:rsid w:val="009B38B5"/>
    <w:rsid w:val="009B447B"/>
    <w:rsid w:val="009B5886"/>
    <w:rsid w:val="009B5FD8"/>
    <w:rsid w:val="009B727F"/>
    <w:rsid w:val="009B771F"/>
    <w:rsid w:val="009C0DCF"/>
    <w:rsid w:val="009C31F6"/>
    <w:rsid w:val="009C501A"/>
    <w:rsid w:val="009C5816"/>
    <w:rsid w:val="009C63BA"/>
    <w:rsid w:val="009C71BD"/>
    <w:rsid w:val="009C7CF6"/>
    <w:rsid w:val="009D0858"/>
    <w:rsid w:val="009D0B5E"/>
    <w:rsid w:val="009D1716"/>
    <w:rsid w:val="009D3036"/>
    <w:rsid w:val="009D4555"/>
    <w:rsid w:val="009D621C"/>
    <w:rsid w:val="009D7030"/>
    <w:rsid w:val="009D7340"/>
    <w:rsid w:val="009D75BF"/>
    <w:rsid w:val="009E110C"/>
    <w:rsid w:val="009E22B6"/>
    <w:rsid w:val="009E283C"/>
    <w:rsid w:val="009E2AF0"/>
    <w:rsid w:val="009E2C26"/>
    <w:rsid w:val="009E30C0"/>
    <w:rsid w:val="009E41F6"/>
    <w:rsid w:val="009E4A33"/>
    <w:rsid w:val="009E7176"/>
    <w:rsid w:val="009E79BC"/>
    <w:rsid w:val="009E7B3D"/>
    <w:rsid w:val="009E7B3F"/>
    <w:rsid w:val="009F0921"/>
    <w:rsid w:val="009F150C"/>
    <w:rsid w:val="009F235D"/>
    <w:rsid w:val="009F245C"/>
    <w:rsid w:val="009F2D8F"/>
    <w:rsid w:val="009F32D4"/>
    <w:rsid w:val="009F3514"/>
    <w:rsid w:val="009F482B"/>
    <w:rsid w:val="009F6334"/>
    <w:rsid w:val="009F64D7"/>
    <w:rsid w:val="009F678D"/>
    <w:rsid w:val="009F7934"/>
    <w:rsid w:val="00A0153F"/>
    <w:rsid w:val="00A02751"/>
    <w:rsid w:val="00A02A91"/>
    <w:rsid w:val="00A04477"/>
    <w:rsid w:val="00A05949"/>
    <w:rsid w:val="00A076E9"/>
    <w:rsid w:val="00A10D69"/>
    <w:rsid w:val="00A10FFB"/>
    <w:rsid w:val="00A111EA"/>
    <w:rsid w:val="00A11607"/>
    <w:rsid w:val="00A12EC7"/>
    <w:rsid w:val="00A138F3"/>
    <w:rsid w:val="00A13AE3"/>
    <w:rsid w:val="00A13C55"/>
    <w:rsid w:val="00A22379"/>
    <w:rsid w:val="00A25233"/>
    <w:rsid w:val="00A25517"/>
    <w:rsid w:val="00A269EE"/>
    <w:rsid w:val="00A26BC8"/>
    <w:rsid w:val="00A27CBA"/>
    <w:rsid w:val="00A30FB9"/>
    <w:rsid w:val="00A33381"/>
    <w:rsid w:val="00A336F2"/>
    <w:rsid w:val="00A33986"/>
    <w:rsid w:val="00A34F77"/>
    <w:rsid w:val="00A357ED"/>
    <w:rsid w:val="00A36D58"/>
    <w:rsid w:val="00A3760E"/>
    <w:rsid w:val="00A416B3"/>
    <w:rsid w:val="00A42AB4"/>
    <w:rsid w:val="00A431BD"/>
    <w:rsid w:val="00A43C00"/>
    <w:rsid w:val="00A504D7"/>
    <w:rsid w:val="00A51620"/>
    <w:rsid w:val="00A53077"/>
    <w:rsid w:val="00A54B24"/>
    <w:rsid w:val="00A56A92"/>
    <w:rsid w:val="00A56F24"/>
    <w:rsid w:val="00A6016F"/>
    <w:rsid w:val="00A61121"/>
    <w:rsid w:val="00A613ED"/>
    <w:rsid w:val="00A61828"/>
    <w:rsid w:val="00A61B0A"/>
    <w:rsid w:val="00A61B3D"/>
    <w:rsid w:val="00A625D8"/>
    <w:rsid w:val="00A63D43"/>
    <w:rsid w:val="00A65671"/>
    <w:rsid w:val="00A65C4F"/>
    <w:rsid w:val="00A65D82"/>
    <w:rsid w:val="00A665FB"/>
    <w:rsid w:val="00A666B9"/>
    <w:rsid w:val="00A66BFD"/>
    <w:rsid w:val="00A66CD6"/>
    <w:rsid w:val="00A71360"/>
    <w:rsid w:val="00A71604"/>
    <w:rsid w:val="00A722A5"/>
    <w:rsid w:val="00A735FA"/>
    <w:rsid w:val="00A74E6F"/>
    <w:rsid w:val="00A74ED4"/>
    <w:rsid w:val="00A7676E"/>
    <w:rsid w:val="00A82A52"/>
    <w:rsid w:val="00A834B5"/>
    <w:rsid w:val="00A843B3"/>
    <w:rsid w:val="00A865F5"/>
    <w:rsid w:val="00A868D4"/>
    <w:rsid w:val="00A868F3"/>
    <w:rsid w:val="00A87009"/>
    <w:rsid w:val="00A90029"/>
    <w:rsid w:val="00A906AA"/>
    <w:rsid w:val="00A91C6F"/>
    <w:rsid w:val="00A945A2"/>
    <w:rsid w:val="00A94825"/>
    <w:rsid w:val="00A951F2"/>
    <w:rsid w:val="00A9643E"/>
    <w:rsid w:val="00A97E75"/>
    <w:rsid w:val="00AA0693"/>
    <w:rsid w:val="00AA1741"/>
    <w:rsid w:val="00AA241B"/>
    <w:rsid w:val="00AA3C0C"/>
    <w:rsid w:val="00AA6582"/>
    <w:rsid w:val="00AA73B2"/>
    <w:rsid w:val="00AB0C80"/>
    <w:rsid w:val="00AB20E9"/>
    <w:rsid w:val="00AB2540"/>
    <w:rsid w:val="00AB2E74"/>
    <w:rsid w:val="00AB498E"/>
    <w:rsid w:val="00AB7C75"/>
    <w:rsid w:val="00AC2554"/>
    <w:rsid w:val="00AC2FEB"/>
    <w:rsid w:val="00AC440D"/>
    <w:rsid w:val="00AC48F6"/>
    <w:rsid w:val="00AD01D3"/>
    <w:rsid w:val="00AD117D"/>
    <w:rsid w:val="00AD1519"/>
    <w:rsid w:val="00AD1F4E"/>
    <w:rsid w:val="00AD29CE"/>
    <w:rsid w:val="00AD4ABC"/>
    <w:rsid w:val="00AD515D"/>
    <w:rsid w:val="00AD5CCE"/>
    <w:rsid w:val="00AD5EF0"/>
    <w:rsid w:val="00AD63E6"/>
    <w:rsid w:val="00AD787A"/>
    <w:rsid w:val="00AE0425"/>
    <w:rsid w:val="00AE12DC"/>
    <w:rsid w:val="00AE16FB"/>
    <w:rsid w:val="00AE28F8"/>
    <w:rsid w:val="00AE2B99"/>
    <w:rsid w:val="00AE6555"/>
    <w:rsid w:val="00AE65FF"/>
    <w:rsid w:val="00AE71B8"/>
    <w:rsid w:val="00AE721C"/>
    <w:rsid w:val="00AE7C43"/>
    <w:rsid w:val="00AF0AB7"/>
    <w:rsid w:val="00AF139D"/>
    <w:rsid w:val="00AF39B3"/>
    <w:rsid w:val="00AF7AA9"/>
    <w:rsid w:val="00AF7EFB"/>
    <w:rsid w:val="00B01095"/>
    <w:rsid w:val="00B02E71"/>
    <w:rsid w:val="00B03942"/>
    <w:rsid w:val="00B03A0E"/>
    <w:rsid w:val="00B04EF3"/>
    <w:rsid w:val="00B04FA6"/>
    <w:rsid w:val="00B0605F"/>
    <w:rsid w:val="00B062C0"/>
    <w:rsid w:val="00B07191"/>
    <w:rsid w:val="00B074A4"/>
    <w:rsid w:val="00B07CE7"/>
    <w:rsid w:val="00B10125"/>
    <w:rsid w:val="00B104D8"/>
    <w:rsid w:val="00B10E18"/>
    <w:rsid w:val="00B11E43"/>
    <w:rsid w:val="00B14474"/>
    <w:rsid w:val="00B14EEC"/>
    <w:rsid w:val="00B151EA"/>
    <w:rsid w:val="00B1532C"/>
    <w:rsid w:val="00B15808"/>
    <w:rsid w:val="00B161E2"/>
    <w:rsid w:val="00B162EA"/>
    <w:rsid w:val="00B168B0"/>
    <w:rsid w:val="00B16FC2"/>
    <w:rsid w:val="00B200ED"/>
    <w:rsid w:val="00B214FF"/>
    <w:rsid w:val="00B21B70"/>
    <w:rsid w:val="00B22E9C"/>
    <w:rsid w:val="00B23BF2"/>
    <w:rsid w:val="00B26600"/>
    <w:rsid w:val="00B268F4"/>
    <w:rsid w:val="00B307D3"/>
    <w:rsid w:val="00B318D9"/>
    <w:rsid w:val="00B3290F"/>
    <w:rsid w:val="00B3310F"/>
    <w:rsid w:val="00B3424B"/>
    <w:rsid w:val="00B3512E"/>
    <w:rsid w:val="00B40873"/>
    <w:rsid w:val="00B42118"/>
    <w:rsid w:val="00B42D26"/>
    <w:rsid w:val="00B43F67"/>
    <w:rsid w:val="00B44ACD"/>
    <w:rsid w:val="00B452B9"/>
    <w:rsid w:val="00B4565F"/>
    <w:rsid w:val="00B45C74"/>
    <w:rsid w:val="00B4684A"/>
    <w:rsid w:val="00B46A22"/>
    <w:rsid w:val="00B477BF"/>
    <w:rsid w:val="00B5269A"/>
    <w:rsid w:val="00B53B44"/>
    <w:rsid w:val="00B53D8A"/>
    <w:rsid w:val="00B543EF"/>
    <w:rsid w:val="00B55AFC"/>
    <w:rsid w:val="00B57B0A"/>
    <w:rsid w:val="00B60294"/>
    <w:rsid w:val="00B60A35"/>
    <w:rsid w:val="00B60D4B"/>
    <w:rsid w:val="00B612B4"/>
    <w:rsid w:val="00B614A3"/>
    <w:rsid w:val="00B6273F"/>
    <w:rsid w:val="00B62978"/>
    <w:rsid w:val="00B63D42"/>
    <w:rsid w:val="00B641FF"/>
    <w:rsid w:val="00B65197"/>
    <w:rsid w:val="00B66DC4"/>
    <w:rsid w:val="00B66EE0"/>
    <w:rsid w:val="00B713D0"/>
    <w:rsid w:val="00B73E28"/>
    <w:rsid w:val="00B75243"/>
    <w:rsid w:val="00B7539E"/>
    <w:rsid w:val="00B7591E"/>
    <w:rsid w:val="00B75D22"/>
    <w:rsid w:val="00B775AD"/>
    <w:rsid w:val="00B800C2"/>
    <w:rsid w:val="00B80871"/>
    <w:rsid w:val="00B8248D"/>
    <w:rsid w:val="00B83411"/>
    <w:rsid w:val="00B837A2"/>
    <w:rsid w:val="00B8380A"/>
    <w:rsid w:val="00B83C18"/>
    <w:rsid w:val="00B83DFB"/>
    <w:rsid w:val="00B84A43"/>
    <w:rsid w:val="00B85A05"/>
    <w:rsid w:val="00B86B19"/>
    <w:rsid w:val="00B90391"/>
    <w:rsid w:val="00B906C9"/>
    <w:rsid w:val="00B9250C"/>
    <w:rsid w:val="00B94BA0"/>
    <w:rsid w:val="00B94DFA"/>
    <w:rsid w:val="00BA4E30"/>
    <w:rsid w:val="00BA57BD"/>
    <w:rsid w:val="00BB0745"/>
    <w:rsid w:val="00BB17B5"/>
    <w:rsid w:val="00BB26F3"/>
    <w:rsid w:val="00BB280F"/>
    <w:rsid w:val="00BB2B6C"/>
    <w:rsid w:val="00BB30C9"/>
    <w:rsid w:val="00BB3601"/>
    <w:rsid w:val="00BB4161"/>
    <w:rsid w:val="00BC09FD"/>
    <w:rsid w:val="00BC0CA6"/>
    <w:rsid w:val="00BC0CB3"/>
    <w:rsid w:val="00BC166C"/>
    <w:rsid w:val="00BC17D3"/>
    <w:rsid w:val="00BC2B07"/>
    <w:rsid w:val="00BC489F"/>
    <w:rsid w:val="00BC67F1"/>
    <w:rsid w:val="00BD0445"/>
    <w:rsid w:val="00BD0CE2"/>
    <w:rsid w:val="00BD14BB"/>
    <w:rsid w:val="00BD17DE"/>
    <w:rsid w:val="00BD492D"/>
    <w:rsid w:val="00BD656D"/>
    <w:rsid w:val="00BD6CD0"/>
    <w:rsid w:val="00BE03BB"/>
    <w:rsid w:val="00BE0973"/>
    <w:rsid w:val="00BE2F01"/>
    <w:rsid w:val="00BE39A5"/>
    <w:rsid w:val="00BE39AF"/>
    <w:rsid w:val="00BE3A03"/>
    <w:rsid w:val="00BE4D4A"/>
    <w:rsid w:val="00BE6026"/>
    <w:rsid w:val="00BE6D4C"/>
    <w:rsid w:val="00BE79E7"/>
    <w:rsid w:val="00BF05C5"/>
    <w:rsid w:val="00BF0682"/>
    <w:rsid w:val="00BF0FBF"/>
    <w:rsid w:val="00BF1155"/>
    <w:rsid w:val="00BF17C7"/>
    <w:rsid w:val="00BF1FC3"/>
    <w:rsid w:val="00BF43D8"/>
    <w:rsid w:val="00BF57A7"/>
    <w:rsid w:val="00BF682B"/>
    <w:rsid w:val="00C01DE2"/>
    <w:rsid w:val="00C02863"/>
    <w:rsid w:val="00C032A9"/>
    <w:rsid w:val="00C04360"/>
    <w:rsid w:val="00C046E0"/>
    <w:rsid w:val="00C05EB8"/>
    <w:rsid w:val="00C068EA"/>
    <w:rsid w:val="00C10E49"/>
    <w:rsid w:val="00C11E4E"/>
    <w:rsid w:val="00C12603"/>
    <w:rsid w:val="00C12DDD"/>
    <w:rsid w:val="00C14C32"/>
    <w:rsid w:val="00C15739"/>
    <w:rsid w:val="00C17998"/>
    <w:rsid w:val="00C204B8"/>
    <w:rsid w:val="00C2195A"/>
    <w:rsid w:val="00C2295F"/>
    <w:rsid w:val="00C24625"/>
    <w:rsid w:val="00C27B3C"/>
    <w:rsid w:val="00C302DC"/>
    <w:rsid w:val="00C309C2"/>
    <w:rsid w:val="00C31131"/>
    <w:rsid w:val="00C315F8"/>
    <w:rsid w:val="00C343EA"/>
    <w:rsid w:val="00C344F5"/>
    <w:rsid w:val="00C36E80"/>
    <w:rsid w:val="00C36F25"/>
    <w:rsid w:val="00C376BB"/>
    <w:rsid w:val="00C409EB"/>
    <w:rsid w:val="00C424AC"/>
    <w:rsid w:val="00C427B2"/>
    <w:rsid w:val="00C42B43"/>
    <w:rsid w:val="00C4349B"/>
    <w:rsid w:val="00C45D9E"/>
    <w:rsid w:val="00C46410"/>
    <w:rsid w:val="00C50EC4"/>
    <w:rsid w:val="00C51DED"/>
    <w:rsid w:val="00C521F4"/>
    <w:rsid w:val="00C537D3"/>
    <w:rsid w:val="00C53D22"/>
    <w:rsid w:val="00C542C6"/>
    <w:rsid w:val="00C54A86"/>
    <w:rsid w:val="00C55402"/>
    <w:rsid w:val="00C55468"/>
    <w:rsid w:val="00C55CEC"/>
    <w:rsid w:val="00C55FD9"/>
    <w:rsid w:val="00C5686D"/>
    <w:rsid w:val="00C5750B"/>
    <w:rsid w:val="00C60DE4"/>
    <w:rsid w:val="00C612F1"/>
    <w:rsid w:val="00C627DC"/>
    <w:rsid w:val="00C62972"/>
    <w:rsid w:val="00C62B2C"/>
    <w:rsid w:val="00C64AE8"/>
    <w:rsid w:val="00C64D4A"/>
    <w:rsid w:val="00C66087"/>
    <w:rsid w:val="00C66D6C"/>
    <w:rsid w:val="00C67264"/>
    <w:rsid w:val="00C703B7"/>
    <w:rsid w:val="00C73A6D"/>
    <w:rsid w:val="00C73C6B"/>
    <w:rsid w:val="00C7475B"/>
    <w:rsid w:val="00C752A0"/>
    <w:rsid w:val="00C75AC1"/>
    <w:rsid w:val="00C810CD"/>
    <w:rsid w:val="00C814F1"/>
    <w:rsid w:val="00C821CA"/>
    <w:rsid w:val="00C8309A"/>
    <w:rsid w:val="00C83314"/>
    <w:rsid w:val="00C8353E"/>
    <w:rsid w:val="00C84937"/>
    <w:rsid w:val="00C86873"/>
    <w:rsid w:val="00C90408"/>
    <w:rsid w:val="00C90412"/>
    <w:rsid w:val="00C90C30"/>
    <w:rsid w:val="00C91129"/>
    <w:rsid w:val="00C93386"/>
    <w:rsid w:val="00C94804"/>
    <w:rsid w:val="00C95B6E"/>
    <w:rsid w:val="00C96AAB"/>
    <w:rsid w:val="00CA07DD"/>
    <w:rsid w:val="00CA243D"/>
    <w:rsid w:val="00CA40B9"/>
    <w:rsid w:val="00CA6943"/>
    <w:rsid w:val="00CA6C66"/>
    <w:rsid w:val="00CB1806"/>
    <w:rsid w:val="00CB1FBE"/>
    <w:rsid w:val="00CB33A5"/>
    <w:rsid w:val="00CB3ACE"/>
    <w:rsid w:val="00CB4229"/>
    <w:rsid w:val="00CB554D"/>
    <w:rsid w:val="00CB5C3F"/>
    <w:rsid w:val="00CB6D21"/>
    <w:rsid w:val="00CC03DE"/>
    <w:rsid w:val="00CC0426"/>
    <w:rsid w:val="00CC20FD"/>
    <w:rsid w:val="00CC2B0B"/>
    <w:rsid w:val="00CC3992"/>
    <w:rsid w:val="00CC3B4F"/>
    <w:rsid w:val="00CC41F8"/>
    <w:rsid w:val="00CC4219"/>
    <w:rsid w:val="00CC517B"/>
    <w:rsid w:val="00CC51DB"/>
    <w:rsid w:val="00CC78F1"/>
    <w:rsid w:val="00CC7F35"/>
    <w:rsid w:val="00CD397C"/>
    <w:rsid w:val="00CD46CF"/>
    <w:rsid w:val="00CD4B4A"/>
    <w:rsid w:val="00CD513D"/>
    <w:rsid w:val="00CD5F96"/>
    <w:rsid w:val="00CD6E22"/>
    <w:rsid w:val="00CD7F61"/>
    <w:rsid w:val="00CE013D"/>
    <w:rsid w:val="00CE0A09"/>
    <w:rsid w:val="00CE3E05"/>
    <w:rsid w:val="00CE4C1A"/>
    <w:rsid w:val="00CE4C61"/>
    <w:rsid w:val="00CE50B3"/>
    <w:rsid w:val="00CE5DC2"/>
    <w:rsid w:val="00CE6004"/>
    <w:rsid w:val="00CE757A"/>
    <w:rsid w:val="00CE781F"/>
    <w:rsid w:val="00CF07E6"/>
    <w:rsid w:val="00CF099A"/>
    <w:rsid w:val="00CF09F0"/>
    <w:rsid w:val="00CF265D"/>
    <w:rsid w:val="00CF32D6"/>
    <w:rsid w:val="00D02DB3"/>
    <w:rsid w:val="00D03095"/>
    <w:rsid w:val="00D030BF"/>
    <w:rsid w:val="00D0325B"/>
    <w:rsid w:val="00D06122"/>
    <w:rsid w:val="00D06504"/>
    <w:rsid w:val="00D107A0"/>
    <w:rsid w:val="00D131C0"/>
    <w:rsid w:val="00D14D31"/>
    <w:rsid w:val="00D16367"/>
    <w:rsid w:val="00D17B2D"/>
    <w:rsid w:val="00D2064F"/>
    <w:rsid w:val="00D20F80"/>
    <w:rsid w:val="00D212D1"/>
    <w:rsid w:val="00D21AC5"/>
    <w:rsid w:val="00D222BF"/>
    <w:rsid w:val="00D22969"/>
    <w:rsid w:val="00D234A9"/>
    <w:rsid w:val="00D237E1"/>
    <w:rsid w:val="00D2555C"/>
    <w:rsid w:val="00D265B9"/>
    <w:rsid w:val="00D2663D"/>
    <w:rsid w:val="00D34043"/>
    <w:rsid w:val="00D34323"/>
    <w:rsid w:val="00D34366"/>
    <w:rsid w:val="00D344AD"/>
    <w:rsid w:val="00D3493C"/>
    <w:rsid w:val="00D3508F"/>
    <w:rsid w:val="00D42063"/>
    <w:rsid w:val="00D42259"/>
    <w:rsid w:val="00D438C0"/>
    <w:rsid w:val="00D438CC"/>
    <w:rsid w:val="00D44016"/>
    <w:rsid w:val="00D441E3"/>
    <w:rsid w:val="00D454D6"/>
    <w:rsid w:val="00D456FB"/>
    <w:rsid w:val="00D476C4"/>
    <w:rsid w:val="00D513C7"/>
    <w:rsid w:val="00D5180F"/>
    <w:rsid w:val="00D525AD"/>
    <w:rsid w:val="00D53903"/>
    <w:rsid w:val="00D54CCE"/>
    <w:rsid w:val="00D56C3A"/>
    <w:rsid w:val="00D56DD2"/>
    <w:rsid w:val="00D57377"/>
    <w:rsid w:val="00D57913"/>
    <w:rsid w:val="00D57EAB"/>
    <w:rsid w:val="00D57ECB"/>
    <w:rsid w:val="00D600F2"/>
    <w:rsid w:val="00D60F08"/>
    <w:rsid w:val="00D61872"/>
    <w:rsid w:val="00D61F28"/>
    <w:rsid w:val="00D61F93"/>
    <w:rsid w:val="00D62067"/>
    <w:rsid w:val="00D622BD"/>
    <w:rsid w:val="00D674C2"/>
    <w:rsid w:val="00D67BA4"/>
    <w:rsid w:val="00D67CDF"/>
    <w:rsid w:val="00D700AF"/>
    <w:rsid w:val="00D70920"/>
    <w:rsid w:val="00D7168D"/>
    <w:rsid w:val="00D71C85"/>
    <w:rsid w:val="00D7232D"/>
    <w:rsid w:val="00D73983"/>
    <w:rsid w:val="00D739C2"/>
    <w:rsid w:val="00D739F7"/>
    <w:rsid w:val="00D73E8D"/>
    <w:rsid w:val="00D73F01"/>
    <w:rsid w:val="00D73F93"/>
    <w:rsid w:val="00D77A16"/>
    <w:rsid w:val="00D81EC9"/>
    <w:rsid w:val="00D825CD"/>
    <w:rsid w:val="00D82BD8"/>
    <w:rsid w:val="00D82C97"/>
    <w:rsid w:val="00D83A2B"/>
    <w:rsid w:val="00D83A8F"/>
    <w:rsid w:val="00D857A8"/>
    <w:rsid w:val="00D86203"/>
    <w:rsid w:val="00D865BF"/>
    <w:rsid w:val="00D86D78"/>
    <w:rsid w:val="00D878B9"/>
    <w:rsid w:val="00D87E1F"/>
    <w:rsid w:val="00D91999"/>
    <w:rsid w:val="00D92F69"/>
    <w:rsid w:val="00D9318C"/>
    <w:rsid w:val="00D97821"/>
    <w:rsid w:val="00DA0E0B"/>
    <w:rsid w:val="00DA19D1"/>
    <w:rsid w:val="00DA262D"/>
    <w:rsid w:val="00DA2911"/>
    <w:rsid w:val="00DA2A2D"/>
    <w:rsid w:val="00DA3575"/>
    <w:rsid w:val="00DA58C9"/>
    <w:rsid w:val="00DB0579"/>
    <w:rsid w:val="00DB17CF"/>
    <w:rsid w:val="00DB183C"/>
    <w:rsid w:val="00DB1A30"/>
    <w:rsid w:val="00DB1D80"/>
    <w:rsid w:val="00DB1E84"/>
    <w:rsid w:val="00DB39EA"/>
    <w:rsid w:val="00DB472B"/>
    <w:rsid w:val="00DB49E3"/>
    <w:rsid w:val="00DC0227"/>
    <w:rsid w:val="00DC1799"/>
    <w:rsid w:val="00DC1B89"/>
    <w:rsid w:val="00DC1E4F"/>
    <w:rsid w:val="00DC23B2"/>
    <w:rsid w:val="00DC2896"/>
    <w:rsid w:val="00DC28FB"/>
    <w:rsid w:val="00DC37B3"/>
    <w:rsid w:val="00DC3E53"/>
    <w:rsid w:val="00DC40E8"/>
    <w:rsid w:val="00DC47A6"/>
    <w:rsid w:val="00DC5259"/>
    <w:rsid w:val="00DC5BFC"/>
    <w:rsid w:val="00DC72CC"/>
    <w:rsid w:val="00DC754D"/>
    <w:rsid w:val="00DC7984"/>
    <w:rsid w:val="00DC7C28"/>
    <w:rsid w:val="00DD31CD"/>
    <w:rsid w:val="00DD36B7"/>
    <w:rsid w:val="00DD4370"/>
    <w:rsid w:val="00DD43D4"/>
    <w:rsid w:val="00DD54F1"/>
    <w:rsid w:val="00DD644E"/>
    <w:rsid w:val="00DD6601"/>
    <w:rsid w:val="00DE14DE"/>
    <w:rsid w:val="00DE162E"/>
    <w:rsid w:val="00DE34A7"/>
    <w:rsid w:val="00DE4085"/>
    <w:rsid w:val="00DE4289"/>
    <w:rsid w:val="00DE59A3"/>
    <w:rsid w:val="00DE59DA"/>
    <w:rsid w:val="00DF0EB2"/>
    <w:rsid w:val="00DF3AF1"/>
    <w:rsid w:val="00DF568A"/>
    <w:rsid w:val="00DF6D49"/>
    <w:rsid w:val="00E0024A"/>
    <w:rsid w:val="00E0134D"/>
    <w:rsid w:val="00E0149D"/>
    <w:rsid w:val="00E01D8B"/>
    <w:rsid w:val="00E043FA"/>
    <w:rsid w:val="00E046E1"/>
    <w:rsid w:val="00E0470E"/>
    <w:rsid w:val="00E04763"/>
    <w:rsid w:val="00E064F6"/>
    <w:rsid w:val="00E0673A"/>
    <w:rsid w:val="00E06A23"/>
    <w:rsid w:val="00E07368"/>
    <w:rsid w:val="00E10046"/>
    <w:rsid w:val="00E11412"/>
    <w:rsid w:val="00E11B62"/>
    <w:rsid w:val="00E11FE8"/>
    <w:rsid w:val="00E127F2"/>
    <w:rsid w:val="00E1281E"/>
    <w:rsid w:val="00E2081E"/>
    <w:rsid w:val="00E20CAC"/>
    <w:rsid w:val="00E21070"/>
    <w:rsid w:val="00E219B4"/>
    <w:rsid w:val="00E231CE"/>
    <w:rsid w:val="00E235F7"/>
    <w:rsid w:val="00E26AEF"/>
    <w:rsid w:val="00E26B0C"/>
    <w:rsid w:val="00E30B40"/>
    <w:rsid w:val="00E30BE1"/>
    <w:rsid w:val="00E3161E"/>
    <w:rsid w:val="00E316E8"/>
    <w:rsid w:val="00E321A4"/>
    <w:rsid w:val="00E32AA5"/>
    <w:rsid w:val="00E3391F"/>
    <w:rsid w:val="00E342E7"/>
    <w:rsid w:val="00E3438A"/>
    <w:rsid w:val="00E34B2B"/>
    <w:rsid w:val="00E350ED"/>
    <w:rsid w:val="00E367BD"/>
    <w:rsid w:val="00E36A73"/>
    <w:rsid w:val="00E36CE0"/>
    <w:rsid w:val="00E377B2"/>
    <w:rsid w:val="00E40363"/>
    <w:rsid w:val="00E40399"/>
    <w:rsid w:val="00E40E4C"/>
    <w:rsid w:val="00E41363"/>
    <w:rsid w:val="00E41D19"/>
    <w:rsid w:val="00E42A43"/>
    <w:rsid w:val="00E42CDA"/>
    <w:rsid w:val="00E45D92"/>
    <w:rsid w:val="00E47B84"/>
    <w:rsid w:val="00E50532"/>
    <w:rsid w:val="00E521BA"/>
    <w:rsid w:val="00E528EA"/>
    <w:rsid w:val="00E532CD"/>
    <w:rsid w:val="00E5654F"/>
    <w:rsid w:val="00E566DB"/>
    <w:rsid w:val="00E601F3"/>
    <w:rsid w:val="00E60E17"/>
    <w:rsid w:val="00E61700"/>
    <w:rsid w:val="00E63B3A"/>
    <w:rsid w:val="00E63F1E"/>
    <w:rsid w:val="00E66851"/>
    <w:rsid w:val="00E67378"/>
    <w:rsid w:val="00E71022"/>
    <w:rsid w:val="00E71A3F"/>
    <w:rsid w:val="00E738C9"/>
    <w:rsid w:val="00E73A89"/>
    <w:rsid w:val="00E73E7A"/>
    <w:rsid w:val="00E74484"/>
    <w:rsid w:val="00E74590"/>
    <w:rsid w:val="00E7463E"/>
    <w:rsid w:val="00E749CC"/>
    <w:rsid w:val="00E768A1"/>
    <w:rsid w:val="00E773F5"/>
    <w:rsid w:val="00E77823"/>
    <w:rsid w:val="00E77A2A"/>
    <w:rsid w:val="00E8103D"/>
    <w:rsid w:val="00E81871"/>
    <w:rsid w:val="00E82F50"/>
    <w:rsid w:val="00E83C88"/>
    <w:rsid w:val="00E85810"/>
    <w:rsid w:val="00E8596F"/>
    <w:rsid w:val="00E86B5C"/>
    <w:rsid w:val="00E86E42"/>
    <w:rsid w:val="00E87286"/>
    <w:rsid w:val="00E90C3E"/>
    <w:rsid w:val="00E91625"/>
    <w:rsid w:val="00E93137"/>
    <w:rsid w:val="00E9364C"/>
    <w:rsid w:val="00E9375F"/>
    <w:rsid w:val="00E95999"/>
    <w:rsid w:val="00E96B5C"/>
    <w:rsid w:val="00E976D6"/>
    <w:rsid w:val="00E97DB2"/>
    <w:rsid w:val="00EA1656"/>
    <w:rsid w:val="00EA1757"/>
    <w:rsid w:val="00EA1C57"/>
    <w:rsid w:val="00EA1F31"/>
    <w:rsid w:val="00EA372F"/>
    <w:rsid w:val="00EA5D8A"/>
    <w:rsid w:val="00EA6B2B"/>
    <w:rsid w:val="00EA7BDD"/>
    <w:rsid w:val="00EB07D5"/>
    <w:rsid w:val="00EB3F83"/>
    <w:rsid w:val="00EB415B"/>
    <w:rsid w:val="00EB5D9C"/>
    <w:rsid w:val="00EB7865"/>
    <w:rsid w:val="00EB7A54"/>
    <w:rsid w:val="00EB7B94"/>
    <w:rsid w:val="00EB7B9C"/>
    <w:rsid w:val="00EC0704"/>
    <w:rsid w:val="00EC1542"/>
    <w:rsid w:val="00EC33FE"/>
    <w:rsid w:val="00EC4C9C"/>
    <w:rsid w:val="00EC51C3"/>
    <w:rsid w:val="00EC5459"/>
    <w:rsid w:val="00EC56F3"/>
    <w:rsid w:val="00EC6662"/>
    <w:rsid w:val="00ED031B"/>
    <w:rsid w:val="00ED1C0B"/>
    <w:rsid w:val="00ED1C45"/>
    <w:rsid w:val="00ED2CD2"/>
    <w:rsid w:val="00ED2D7F"/>
    <w:rsid w:val="00ED354E"/>
    <w:rsid w:val="00ED3DE5"/>
    <w:rsid w:val="00ED4744"/>
    <w:rsid w:val="00ED5DF8"/>
    <w:rsid w:val="00ED6941"/>
    <w:rsid w:val="00ED717D"/>
    <w:rsid w:val="00EE225A"/>
    <w:rsid w:val="00EE2A4B"/>
    <w:rsid w:val="00EE341B"/>
    <w:rsid w:val="00EE3F6C"/>
    <w:rsid w:val="00EE4A5E"/>
    <w:rsid w:val="00EE6114"/>
    <w:rsid w:val="00EE652C"/>
    <w:rsid w:val="00EE65F1"/>
    <w:rsid w:val="00EE6610"/>
    <w:rsid w:val="00EE7128"/>
    <w:rsid w:val="00EE762D"/>
    <w:rsid w:val="00EE7723"/>
    <w:rsid w:val="00EF003D"/>
    <w:rsid w:val="00EF1EA8"/>
    <w:rsid w:val="00EF6F97"/>
    <w:rsid w:val="00EF70EB"/>
    <w:rsid w:val="00F00137"/>
    <w:rsid w:val="00F01AB7"/>
    <w:rsid w:val="00F02A61"/>
    <w:rsid w:val="00F034F9"/>
    <w:rsid w:val="00F05BD6"/>
    <w:rsid w:val="00F07997"/>
    <w:rsid w:val="00F10DDD"/>
    <w:rsid w:val="00F11AA1"/>
    <w:rsid w:val="00F12C60"/>
    <w:rsid w:val="00F14399"/>
    <w:rsid w:val="00F14DFE"/>
    <w:rsid w:val="00F15A3F"/>
    <w:rsid w:val="00F16053"/>
    <w:rsid w:val="00F16D02"/>
    <w:rsid w:val="00F22584"/>
    <w:rsid w:val="00F25640"/>
    <w:rsid w:val="00F261FA"/>
    <w:rsid w:val="00F26949"/>
    <w:rsid w:val="00F272D1"/>
    <w:rsid w:val="00F27745"/>
    <w:rsid w:val="00F27966"/>
    <w:rsid w:val="00F31D6E"/>
    <w:rsid w:val="00F32FF5"/>
    <w:rsid w:val="00F4219B"/>
    <w:rsid w:val="00F422B9"/>
    <w:rsid w:val="00F4287D"/>
    <w:rsid w:val="00F432DF"/>
    <w:rsid w:val="00F45581"/>
    <w:rsid w:val="00F4567A"/>
    <w:rsid w:val="00F47679"/>
    <w:rsid w:val="00F47E30"/>
    <w:rsid w:val="00F50BE7"/>
    <w:rsid w:val="00F519B5"/>
    <w:rsid w:val="00F532C7"/>
    <w:rsid w:val="00F535FA"/>
    <w:rsid w:val="00F540A1"/>
    <w:rsid w:val="00F54707"/>
    <w:rsid w:val="00F575CE"/>
    <w:rsid w:val="00F60C6A"/>
    <w:rsid w:val="00F60DF9"/>
    <w:rsid w:val="00F61DBC"/>
    <w:rsid w:val="00F63049"/>
    <w:rsid w:val="00F637C4"/>
    <w:rsid w:val="00F6527A"/>
    <w:rsid w:val="00F6571A"/>
    <w:rsid w:val="00F66EC8"/>
    <w:rsid w:val="00F710DF"/>
    <w:rsid w:val="00F71DC3"/>
    <w:rsid w:val="00F71F12"/>
    <w:rsid w:val="00F72838"/>
    <w:rsid w:val="00F731E2"/>
    <w:rsid w:val="00F74DC4"/>
    <w:rsid w:val="00F75D73"/>
    <w:rsid w:val="00F762E1"/>
    <w:rsid w:val="00F768CE"/>
    <w:rsid w:val="00F77324"/>
    <w:rsid w:val="00F77B19"/>
    <w:rsid w:val="00F82547"/>
    <w:rsid w:val="00F82799"/>
    <w:rsid w:val="00F8594B"/>
    <w:rsid w:val="00F85B62"/>
    <w:rsid w:val="00F85C85"/>
    <w:rsid w:val="00F864BC"/>
    <w:rsid w:val="00F86B97"/>
    <w:rsid w:val="00F90796"/>
    <w:rsid w:val="00F907BF"/>
    <w:rsid w:val="00F928BF"/>
    <w:rsid w:val="00F945AC"/>
    <w:rsid w:val="00F949F9"/>
    <w:rsid w:val="00F950B3"/>
    <w:rsid w:val="00F958A2"/>
    <w:rsid w:val="00FA03EE"/>
    <w:rsid w:val="00FA05D9"/>
    <w:rsid w:val="00FA1066"/>
    <w:rsid w:val="00FA1417"/>
    <w:rsid w:val="00FA1CC9"/>
    <w:rsid w:val="00FA403A"/>
    <w:rsid w:val="00FA41C3"/>
    <w:rsid w:val="00FA42A8"/>
    <w:rsid w:val="00FA5D6A"/>
    <w:rsid w:val="00FA776B"/>
    <w:rsid w:val="00FB0700"/>
    <w:rsid w:val="00FB0C56"/>
    <w:rsid w:val="00FB375D"/>
    <w:rsid w:val="00FB4157"/>
    <w:rsid w:val="00FB457F"/>
    <w:rsid w:val="00FB4918"/>
    <w:rsid w:val="00FB7988"/>
    <w:rsid w:val="00FC01B7"/>
    <w:rsid w:val="00FC137D"/>
    <w:rsid w:val="00FC41E9"/>
    <w:rsid w:val="00FC446A"/>
    <w:rsid w:val="00FC719A"/>
    <w:rsid w:val="00FC75FE"/>
    <w:rsid w:val="00FC7902"/>
    <w:rsid w:val="00FC7B17"/>
    <w:rsid w:val="00FD03A0"/>
    <w:rsid w:val="00FD3A55"/>
    <w:rsid w:val="00FD4715"/>
    <w:rsid w:val="00FD4A5C"/>
    <w:rsid w:val="00FD66CD"/>
    <w:rsid w:val="00FD7294"/>
    <w:rsid w:val="00FE056E"/>
    <w:rsid w:val="00FE19A7"/>
    <w:rsid w:val="00FE2DCA"/>
    <w:rsid w:val="00FE3419"/>
    <w:rsid w:val="00FE519F"/>
    <w:rsid w:val="00FE64E1"/>
    <w:rsid w:val="00FF0C72"/>
    <w:rsid w:val="00FF0E9C"/>
    <w:rsid w:val="00FF218A"/>
    <w:rsid w:val="00FF2D59"/>
    <w:rsid w:val="00FF3348"/>
    <w:rsid w:val="00FF3446"/>
    <w:rsid w:val="00FF3997"/>
    <w:rsid w:val="00FF3AC2"/>
    <w:rsid w:val="00FF5615"/>
    <w:rsid w:val="00FF5FC0"/>
    <w:rsid w:val="00FF6285"/>
    <w:rsid w:val="00FF6ACC"/>
    <w:rsid w:val="00FF7332"/>
    <w:rsid w:val="00FF796D"/>
    <w:rsid w:val="00FF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2A61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73651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qFormat/>
    <w:rsid w:val="00173651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173651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173651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73651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73651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173651"/>
    <w:pPr>
      <w:ind w:left="1004" w:hanging="720"/>
    </w:pPr>
  </w:style>
  <w:style w:type="paragraph" w:customStyle="1" w:styleId="SectionTitle">
    <w:name w:val="Section Title"/>
    <w:basedOn w:val="a0"/>
    <w:next w:val="Indent"/>
    <w:rsid w:val="00173651"/>
    <w:pPr>
      <w:numPr>
        <w:numId w:val="1"/>
      </w:numPr>
      <w:tabs>
        <w:tab w:val="clear" w:pos="680"/>
        <w:tab w:val="left" w:pos="284"/>
      </w:tabs>
      <w:spacing w:before="240"/>
      <w:ind w:left="1212" w:hanging="360"/>
    </w:pPr>
    <w:rPr>
      <w:b/>
    </w:rPr>
  </w:style>
  <w:style w:type="paragraph" w:customStyle="1" w:styleId="SectionTitle1">
    <w:name w:val="Section Title 1"/>
    <w:basedOn w:val="a0"/>
    <w:rsid w:val="00173651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173651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173651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173651"/>
    <w:pPr>
      <w:spacing w:before="220" w:line="220" w:lineRule="exact"/>
    </w:pPr>
  </w:style>
  <w:style w:type="paragraph" w:customStyle="1" w:styleId="FieldTitle">
    <w:name w:val="Field Title"/>
    <w:basedOn w:val="a0"/>
    <w:rsid w:val="00173651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173651"/>
    <w:pPr>
      <w:spacing w:after="210"/>
      <w:ind w:left="794"/>
    </w:pPr>
  </w:style>
  <w:style w:type="paragraph" w:customStyle="1" w:styleId="Confidential">
    <w:name w:val="Confidential"/>
    <w:basedOn w:val="a0"/>
    <w:rsid w:val="00173651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173651"/>
    <w:rPr>
      <w:b w:val="0"/>
    </w:rPr>
  </w:style>
  <w:style w:type="paragraph" w:customStyle="1" w:styleId="Page1Heading">
    <w:name w:val="Page 1 Heading"/>
    <w:basedOn w:val="a0"/>
    <w:rsid w:val="00173651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173651"/>
    <w:pPr>
      <w:numPr>
        <w:numId w:val="2"/>
      </w:numPr>
    </w:pPr>
  </w:style>
  <w:style w:type="paragraph" w:styleId="a">
    <w:name w:val="List Bullet"/>
    <w:basedOn w:val="a0"/>
    <w:autoRedefine/>
    <w:rsid w:val="00173651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36D58"/>
    <w:pPr>
      <w:spacing w:line="240" w:lineRule="auto"/>
      <w:ind w:firstLine="709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A36D58"/>
    <w:rPr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5259E0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259E0"/>
    <w:rPr>
      <w:sz w:val="28"/>
      <w:szCs w:val="28"/>
      <w:lang w:val="kk-KZ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8B1AF8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C62972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0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paragraph" w:styleId="ad">
    <w:name w:val="annotation text"/>
    <w:basedOn w:val="a0"/>
    <w:link w:val="ae"/>
    <w:uiPriority w:val="99"/>
    <w:rsid w:val="0091178A"/>
    <w:rPr>
      <w:sz w:val="20"/>
      <w:szCs w:val="20"/>
    </w:rPr>
  </w:style>
  <w:style w:type="character" w:customStyle="1" w:styleId="HTML0">
    <w:name w:val="Стандартный HTML Знак"/>
    <w:link w:val="HTML"/>
    <w:rsid w:val="00A22379"/>
    <w:rPr>
      <w:rFonts w:ascii="Courier New" w:hAnsi="Courier New" w:cs="Courier New"/>
      <w:lang w:eastAsia="en-GB"/>
    </w:rPr>
  </w:style>
  <w:style w:type="paragraph" w:customStyle="1" w:styleId="13">
    <w:name w:val="Рецензия1"/>
    <w:hidden/>
    <w:uiPriority w:val="99"/>
    <w:semiHidden/>
    <w:rsid w:val="00C17998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FC137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82E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82E4C"/>
    <w:pPr>
      <w:ind w:left="714" w:hanging="357"/>
    </w:pPr>
    <w:rPr>
      <w:i/>
      <w:iCs/>
    </w:rPr>
  </w:style>
  <w:style w:type="character" w:customStyle="1" w:styleId="hps">
    <w:name w:val="hps"/>
    <w:rsid w:val="008B1AF8"/>
    <w:rPr>
      <w:rFonts w:cs="Times New Roman"/>
    </w:rPr>
  </w:style>
  <w:style w:type="paragraph" w:customStyle="1" w:styleId="ListParagraph1">
    <w:name w:val="List Paragraph1"/>
    <w:basedOn w:val="a0"/>
    <w:rsid w:val="0071491F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93B57"/>
    <w:rPr>
      <w:rFonts w:ascii="Calibri" w:hAnsi="Calibri"/>
      <w:sz w:val="22"/>
      <w:szCs w:val="22"/>
    </w:rPr>
  </w:style>
  <w:style w:type="character" w:customStyle="1" w:styleId="ae">
    <w:name w:val="Текст примечания Знак"/>
    <w:link w:val="ad"/>
    <w:uiPriority w:val="99"/>
    <w:semiHidden/>
    <w:locked/>
    <w:rsid w:val="00793B57"/>
    <w:rPr>
      <w:rFonts w:ascii="Arial" w:hAnsi="Arial"/>
      <w:lang w:val="en-GB" w:eastAsia="en-US" w:bidi="ar-SA"/>
    </w:rPr>
  </w:style>
  <w:style w:type="paragraph" w:customStyle="1" w:styleId="15">
    <w:name w:val="Тізім ежесі1"/>
    <w:basedOn w:val="a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">
    <w:name w:val="List Paragraph"/>
    <w:basedOn w:val="a0"/>
    <w:link w:val="af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1">
    <w:name w:val="No Spacing"/>
    <w:link w:val="af2"/>
    <w:uiPriority w:val="1"/>
    <w:qFormat/>
    <w:rsid w:val="003C63E6"/>
    <w:rPr>
      <w:rFonts w:ascii="Calibri" w:eastAsia="Calibri" w:hAnsi="Calibri"/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2C5A97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0">
    <w:name w:val="toc 3"/>
    <w:basedOn w:val="a0"/>
    <w:next w:val="a0"/>
    <w:autoRedefine/>
    <w:uiPriority w:val="39"/>
    <w:unhideWhenUsed/>
    <w:rsid w:val="002C5A97"/>
    <w:pPr>
      <w:ind w:left="440"/>
    </w:pPr>
  </w:style>
  <w:style w:type="character" w:customStyle="1" w:styleId="b-serp-urlmark">
    <w:name w:val="b-serp-url__mark"/>
    <w:rsid w:val="00CB4229"/>
  </w:style>
  <w:style w:type="character" w:customStyle="1" w:styleId="b-serp-itemtextpassage">
    <w:name w:val="b-serp-item__text_passage"/>
    <w:rsid w:val="00CB4229"/>
  </w:style>
  <w:style w:type="character" w:customStyle="1" w:styleId="b-serp-url">
    <w:name w:val="b-serp-url"/>
    <w:rsid w:val="00CB4229"/>
  </w:style>
  <w:style w:type="character" w:customStyle="1" w:styleId="aa">
    <w:name w:val="Нижний колонтитул Знак"/>
    <w:link w:val="a9"/>
    <w:uiPriority w:val="99"/>
    <w:rsid w:val="00F422B9"/>
    <w:rPr>
      <w:rFonts w:ascii="Arial" w:hAnsi="Arial"/>
      <w:sz w:val="22"/>
      <w:szCs w:val="24"/>
      <w:lang w:val="en-GB" w:eastAsia="en-US"/>
    </w:rPr>
  </w:style>
  <w:style w:type="character" w:styleId="af4">
    <w:name w:val="annotation reference"/>
    <w:uiPriority w:val="99"/>
    <w:semiHidden/>
    <w:unhideWhenUsed/>
    <w:rsid w:val="00BF1FC3"/>
    <w:rPr>
      <w:sz w:val="16"/>
      <w:szCs w:val="16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BF1FC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BF1FC3"/>
    <w:rPr>
      <w:rFonts w:ascii="Arial" w:hAnsi="Arial"/>
      <w:b/>
      <w:bCs/>
      <w:lang w:val="en-GB" w:eastAsia="en-US" w:bidi="ar-SA"/>
    </w:rPr>
  </w:style>
  <w:style w:type="paragraph" w:customStyle="1" w:styleId="ListParagraph2">
    <w:name w:val="List Paragraph2"/>
    <w:basedOn w:val="a0"/>
    <w:rsid w:val="00F6304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F63049"/>
  </w:style>
  <w:style w:type="character" w:customStyle="1" w:styleId="HTMLPreformattedChar">
    <w:name w:val="HTML Preformatted Char"/>
    <w:locked/>
    <w:rsid w:val="00F63049"/>
    <w:rPr>
      <w:rFonts w:ascii="Courier New" w:hAnsi="Courier New" w:cs="Courier New"/>
      <w:sz w:val="20"/>
      <w:szCs w:val="20"/>
      <w:lang w:val="en-GB" w:eastAsia="en-GB"/>
    </w:rPr>
  </w:style>
  <w:style w:type="paragraph" w:styleId="21">
    <w:name w:val="Body Text Indent 2"/>
    <w:basedOn w:val="a0"/>
    <w:link w:val="22"/>
    <w:uiPriority w:val="99"/>
    <w:rsid w:val="00F6304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F63049"/>
    <w:rPr>
      <w:rFonts w:eastAsia="Calibri"/>
    </w:rPr>
  </w:style>
  <w:style w:type="character" w:customStyle="1" w:styleId="atn">
    <w:name w:val="atn"/>
    <w:rsid w:val="00F63049"/>
  </w:style>
  <w:style w:type="paragraph" w:styleId="af7">
    <w:name w:val="Title"/>
    <w:basedOn w:val="a0"/>
    <w:next w:val="a0"/>
    <w:link w:val="af8"/>
    <w:uiPriority w:val="99"/>
    <w:qFormat/>
    <w:rsid w:val="00F6304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F63049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F6304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F6304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F6304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F6304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F6304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F63049"/>
    <w:pPr>
      <w:ind w:left="1760"/>
    </w:pPr>
    <w:rPr>
      <w:rFonts w:ascii="Calibri" w:hAnsi="Calibri"/>
      <w:sz w:val="20"/>
      <w:szCs w:val="20"/>
    </w:rPr>
  </w:style>
  <w:style w:type="paragraph" w:styleId="23">
    <w:name w:val="Quote"/>
    <w:basedOn w:val="a0"/>
    <w:next w:val="a0"/>
    <w:link w:val="24"/>
    <w:uiPriority w:val="29"/>
    <w:qFormat/>
    <w:rsid w:val="00F63049"/>
    <w:rPr>
      <w:i/>
      <w:iCs/>
      <w:color w:val="000000"/>
    </w:rPr>
  </w:style>
  <w:style w:type="character" w:customStyle="1" w:styleId="24">
    <w:name w:val="Цитата 2 Знак"/>
    <w:link w:val="23"/>
    <w:uiPriority w:val="29"/>
    <w:rsid w:val="00F63049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F63049"/>
  </w:style>
  <w:style w:type="numbering" w:customStyle="1" w:styleId="25">
    <w:name w:val="Нет списка2"/>
    <w:next w:val="a3"/>
    <w:uiPriority w:val="99"/>
    <w:semiHidden/>
    <w:unhideWhenUsed/>
    <w:rsid w:val="00F63049"/>
  </w:style>
  <w:style w:type="character" w:customStyle="1" w:styleId="af0">
    <w:name w:val="Абзац списка Знак"/>
    <w:link w:val="af"/>
    <w:uiPriority w:val="99"/>
    <w:rsid w:val="00421F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B554D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232CAC"/>
    <w:rPr>
      <w:rFonts w:ascii="Arial" w:hAnsi="Arial"/>
      <w:sz w:val="22"/>
      <w:szCs w:val="24"/>
      <w:lang w:val="en-GB" w:eastAsia="en-US"/>
    </w:rPr>
  </w:style>
  <w:style w:type="paragraph" w:styleId="af9">
    <w:name w:val="Body Text Indent"/>
    <w:basedOn w:val="a0"/>
    <w:link w:val="afa"/>
    <w:uiPriority w:val="99"/>
    <w:semiHidden/>
    <w:unhideWhenUsed/>
    <w:rsid w:val="00097D6D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097D6D"/>
    <w:rPr>
      <w:rFonts w:ascii="Arial" w:hAnsi="Arial"/>
      <w:sz w:val="22"/>
      <w:szCs w:val="24"/>
      <w:lang w:val="en-GB" w:eastAsia="en-US"/>
    </w:rPr>
  </w:style>
  <w:style w:type="paragraph" w:styleId="afb">
    <w:name w:val="Body Text"/>
    <w:basedOn w:val="a0"/>
    <w:link w:val="afc"/>
    <w:uiPriority w:val="99"/>
    <w:semiHidden/>
    <w:unhideWhenUsed/>
    <w:rsid w:val="00FF6285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rsid w:val="00FF6285"/>
    <w:rPr>
      <w:rFonts w:ascii="Arial" w:hAnsi="Arial"/>
      <w:sz w:val="22"/>
      <w:szCs w:val="24"/>
      <w:lang w:val="en-GB" w:eastAsia="en-US"/>
    </w:rPr>
  </w:style>
  <w:style w:type="character" w:customStyle="1" w:styleId="af2">
    <w:name w:val="Без интервала Знак"/>
    <w:link w:val="af1"/>
    <w:uiPriority w:val="1"/>
    <w:rsid w:val="00FF6285"/>
    <w:rPr>
      <w:rFonts w:ascii="Calibri" w:eastAsia="Calibri" w:hAnsi="Calibri"/>
      <w:sz w:val="22"/>
      <w:szCs w:val="22"/>
      <w:lang w:eastAsia="en-US"/>
    </w:rPr>
  </w:style>
  <w:style w:type="character" w:styleId="afd">
    <w:name w:val="Strong"/>
    <w:uiPriority w:val="22"/>
    <w:qFormat/>
    <w:rsid w:val="00FF6285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2A61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173651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qFormat/>
    <w:rsid w:val="00173651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173651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173651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173651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173651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173651"/>
    <w:pPr>
      <w:ind w:left="1004" w:hanging="720"/>
    </w:pPr>
  </w:style>
  <w:style w:type="paragraph" w:customStyle="1" w:styleId="SectionTitle">
    <w:name w:val="Section Title"/>
    <w:basedOn w:val="a0"/>
    <w:next w:val="Indent"/>
    <w:rsid w:val="00173651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173651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173651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173651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173651"/>
    <w:pPr>
      <w:spacing w:before="220" w:line="220" w:lineRule="exact"/>
    </w:pPr>
  </w:style>
  <w:style w:type="paragraph" w:customStyle="1" w:styleId="FieldTitle">
    <w:name w:val="Field Title"/>
    <w:basedOn w:val="a0"/>
    <w:rsid w:val="00173651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173651"/>
    <w:pPr>
      <w:spacing w:after="210"/>
      <w:ind w:left="794"/>
    </w:pPr>
  </w:style>
  <w:style w:type="paragraph" w:customStyle="1" w:styleId="Confidential">
    <w:name w:val="Confidential"/>
    <w:basedOn w:val="a0"/>
    <w:rsid w:val="00173651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173651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173651"/>
    <w:rPr>
      <w:b w:val="0"/>
    </w:rPr>
  </w:style>
  <w:style w:type="paragraph" w:customStyle="1" w:styleId="Page1Heading">
    <w:name w:val="Page 1 Heading"/>
    <w:basedOn w:val="a0"/>
    <w:rsid w:val="00173651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173651"/>
    <w:pPr>
      <w:numPr>
        <w:numId w:val="2"/>
      </w:numPr>
    </w:pPr>
  </w:style>
  <w:style w:type="paragraph" w:styleId="a">
    <w:name w:val="List Bullet"/>
    <w:basedOn w:val="a0"/>
    <w:autoRedefine/>
    <w:rsid w:val="00173651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36D58"/>
    <w:pPr>
      <w:spacing w:line="240" w:lineRule="auto"/>
      <w:ind w:firstLine="709"/>
    </w:pPr>
    <w:rPr>
      <w:rFonts w:ascii="Times New Roman" w:hAnsi="Times New Roman"/>
      <w:iCs/>
      <w:color w:val="000000"/>
      <w:sz w:val="28"/>
      <w:szCs w:val="28"/>
      <w:bdr w:val="none" w:sz="0" w:space="0" w:color="auto" w:frame="1"/>
      <w:lang w:val="kk-KZ"/>
    </w:rPr>
  </w:style>
  <w:style w:type="character" w:customStyle="1" w:styleId="NESNormalChar">
    <w:name w:val="NES Normal Char"/>
    <w:link w:val="NESNormal"/>
    <w:rsid w:val="00A36D58"/>
    <w:rPr>
      <w:iCs/>
      <w:color w:val="000000"/>
      <w:sz w:val="28"/>
      <w:szCs w:val="28"/>
      <w:bdr w:val="none" w:sz="0" w:space="0" w:color="auto" w:frame="1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5259E0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259E0"/>
    <w:rPr>
      <w:sz w:val="28"/>
      <w:szCs w:val="28"/>
      <w:lang w:val="kk-KZ"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8B1AF8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C62972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0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paragraph" w:styleId="ad">
    <w:name w:val="annotation text"/>
    <w:basedOn w:val="a0"/>
    <w:link w:val="ae"/>
    <w:uiPriority w:val="99"/>
    <w:rsid w:val="0091178A"/>
    <w:rPr>
      <w:sz w:val="20"/>
      <w:szCs w:val="20"/>
    </w:rPr>
  </w:style>
  <w:style w:type="character" w:customStyle="1" w:styleId="HTML0">
    <w:name w:val="Стандартный HTML Знак"/>
    <w:link w:val="HTML"/>
    <w:rsid w:val="00A22379"/>
    <w:rPr>
      <w:rFonts w:ascii="Courier New" w:hAnsi="Courier New" w:cs="Courier New"/>
      <w:lang w:eastAsia="en-GB"/>
    </w:rPr>
  </w:style>
  <w:style w:type="paragraph" w:customStyle="1" w:styleId="13">
    <w:name w:val="Рецензия1"/>
    <w:hidden/>
    <w:uiPriority w:val="99"/>
    <w:semiHidden/>
    <w:rsid w:val="00C17998"/>
    <w:rPr>
      <w:rFonts w:ascii="Arial" w:hAnsi="Arial"/>
      <w:sz w:val="22"/>
      <w:szCs w:val="24"/>
      <w:lang w:val="en-GB" w:eastAsia="en-US"/>
    </w:rPr>
  </w:style>
  <w:style w:type="character" w:customStyle="1" w:styleId="rrs">
    <w:name w:val="r_rs"/>
    <w:rsid w:val="00FC137D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182E4C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182E4C"/>
    <w:pPr>
      <w:ind w:left="714" w:hanging="357"/>
    </w:pPr>
    <w:rPr>
      <w:i/>
      <w:iCs/>
    </w:rPr>
  </w:style>
  <w:style w:type="character" w:customStyle="1" w:styleId="hps">
    <w:name w:val="hps"/>
    <w:rsid w:val="008B1AF8"/>
    <w:rPr>
      <w:rFonts w:cs="Times New Roman"/>
    </w:rPr>
  </w:style>
  <w:style w:type="paragraph" w:customStyle="1" w:styleId="ListParagraph1">
    <w:name w:val="List Paragraph1"/>
    <w:basedOn w:val="a0"/>
    <w:rsid w:val="0071491F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793B57"/>
    <w:rPr>
      <w:rFonts w:ascii="Calibri" w:hAnsi="Calibri"/>
      <w:sz w:val="22"/>
      <w:szCs w:val="22"/>
    </w:rPr>
  </w:style>
  <w:style w:type="character" w:customStyle="1" w:styleId="ae">
    <w:name w:val="Текст примечания Знак"/>
    <w:link w:val="ad"/>
    <w:uiPriority w:val="99"/>
    <w:semiHidden/>
    <w:locked/>
    <w:rsid w:val="00793B57"/>
    <w:rPr>
      <w:rFonts w:ascii="Arial" w:hAnsi="Arial"/>
      <w:lang w:val="en-GB" w:eastAsia="en-US" w:bidi="ar-SA"/>
    </w:rPr>
  </w:style>
  <w:style w:type="paragraph" w:customStyle="1" w:styleId="15">
    <w:name w:val="Тізім ежесі1"/>
    <w:basedOn w:val="a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">
    <w:name w:val="List Paragraph"/>
    <w:basedOn w:val="a0"/>
    <w:link w:val="af0"/>
    <w:uiPriority w:val="99"/>
    <w:qFormat/>
    <w:rsid w:val="00951B9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1">
    <w:name w:val="No Spacing"/>
    <w:link w:val="af2"/>
    <w:uiPriority w:val="1"/>
    <w:qFormat/>
    <w:rsid w:val="003C63E6"/>
    <w:rPr>
      <w:rFonts w:ascii="Calibri" w:eastAsia="Calibri" w:hAnsi="Calibri"/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2C5A97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0">
    <w:name w:val="toc 3"/>
    <w:basedOn w:val="a0"/>
    <w:next w:val="a0"/>
    <w:autoRedefine/>
    <w:uiPriority w:val="39"/>
    <w:unhideWhenUsed/>
    <w:rsid w:val="002C5A97"/>
    <w:pPr>
      <w:ind w:left="440"/>
    </w:pPr>
  </w:style>
  <w:style w:type="character" w:customStyle="1" w:styleId="b-serp-urlmark">
    <w:name w:val="b-serp-url__mark"/>
    <w:rsid w:val="00CB4229"/>
  </w:style>
  <w:style w:type="character" w:customStyle="1" w:styleId="b-serp-itemtextpassage">
    <w:name w:val="b-serp-item__text_passage"/>
    <w:rsid w:val="00CB4229"/>
  </w:style>
  <w:style w:type="character" w:customStyle="1" w:styleId="b-serp-url">
    <w:name w:val="b-serp-url"/>
    <w:rsid w:val="00CB4229"/>
  </w:style>
  <w:style w:type="character" w:customStyle="1" w:styleId="aa">
    <w:name w:val="Нижний колонтитул Знак"/>
    <w:link w:val="a9"/>
    <w:uiPriority w:val="99"/>
    <w:rsid w:val="00F422B9"/>
    <w:rPr>
      <w:rFonts w:ascii="Arial" w:hAnsi="Arial"/>
      <w:sz w:val="22"/>
      <w:szCs w:val="24"/>
      <w:lang w:val="en-GB" w:eastAsia="en-US"/>
    </w:rPr>
  </w:style>
  <w:style w:type="character" w:styleId="af4">
    <w:name w:val="annotation reference"/>
    <w:uiPriority w:val="99"/>
    <w:semiHidden/>
    <w:unhideWhenUsed/>
    <w:rsid w:val="00BF1FC3"/>
    <w:rPr>
      <w:sz w:val="16"/>
      <w:szCs w:val="16"/>
    </w:rPr>
  </w:style>
  <w:style w:type="paragraph" w:styleId="af5">
    <w:name w:val="annotation subject"/>
    <w:basedOn w:val="ad"/>
    <w:next w:val="ad"/>
    <w:link w:val="af6"/>
    <w:uiPriority w:val="99"/>
    <w:semiHidden/>
    <w:unhideWhenUsed/>
    <w:rsid w:val="00BF1FC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BF1FC3"/>
    <w:rPr>
      <w:rFonts w:ascii="Arial" w:hAnsi="Arial"/>
      <w:b/>
      <w:bCs/>
      <w:lang w:val="en-GB" w:eastAsia="en-US" w:bidi="ar-SA"/>
    </w:rPr>
  </w:style>
  <w:style w:type="paragraph" w:customStyle="1" w:styleId="ListParagraph2">
    <w:name w:val="List Paragraph2"/>
    <w:basedOn w:val="a0"/>
    <w:rsid w:val="00F63049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F63049"/>
  </w:style>
  <w:style w:type="character" w:customStyle="1" w:styleId="HTMLPreformattedChar">
    <w:name w:val="HTML Preformatted Char"/>
    <w:locked/>
    <w:rsid w:val="00F63049"/>
    <w:rPr>
      <w:rFonts w:ascii="Courier New" w:hAnsi="Courier New" w:cs="Courier New"/>
      <w:sz w:val="20"/>
      <w:szCs w:val="20"/>
      <w:lang w:val="en-GB" w:eastAsia="en-GB"/>
    </w:rPr>
  </w:style>
  <w:style w:type="paragraph" w:styleId="21">
    <w:name w:val="Body Text Indent 2"/>
    <w:basedOn w:val="a0"/>
    <w:link w:val="22"/>
    <w:uiPriority w:val="99"/>
    <w:rsid w:val="00F63049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F63049"/>
    <w:rPr>
      <w:rFonts w:eastAsia="Calibri"/>
    </w:rPr>
  </w:style>
  <w:style w:type="character" w:customStyle="1" w:styleId="atn">
    <w:name w:val="atn"/>
    <w:rsid w:val="00F63049"/>
  </w:style>
  <w:style w:type="paragraph" w:styleId="af7">
    <w:name w:val="Title"/>
    <w:basedOn w:val="a0"/>
    <w:next w:val="a0"/>
    <w:link w:val="af8"/>
    <w:uiPriority w:val="99"/>
    <w:qFormat/>
    <w:rsid w:val="00F6304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99"/>
    <w:rsid w:val="00F63049"/>
    <w:rPr>
      <w:rFonts w:ascii="Cambria" w:hAnsi="Cambria"/>
      <w:b/>
      <w:bCs/>
      <w:kern w:val="28"/>
      <w:sz w:val="32"/>
      <w:szCs w:val="32"/>
      <w:lang w:val="en-GB" w:eastAsia="en-US"/>
    </w:rPr>
  </w:style>
  <w:style w:type="paragraph" w:styleId="4">
    <w:name w:val="toc 4"/>
    <w:basedOn w:val="a0"/>
    <w:next w:val="a0"/>
    <w:autoRedefine/>
    <w:uiPriority w:val="39"/>
    <w:unhideWhenUsed/>
    <w:rsid w:val="00F63049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F63049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F63049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F63049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F63049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F63049"/>
    <w:pPr>
      <w:ind w:left="1760"/>
    </w:pPr>
    <w:rPr>
      <w:rFonts w:ascii="Calibri" w:hAnsi="Calibri"/>
      <w:sz w:val="20"/>
      <w:szCs w:val="20"/>
    </w:rPr>
  </w:style>
  <w:style w:type="paragraph" w:styleId="23">
    <w:name w:val="Quote"/>
    <w:basedOn w:val="a0"/>
    <w:next w:val="a0"/>
    <w:link w:val="24"/>
    <w:uiPriority w:val="29"/>
    <w:qFormat/>
    <w:rsid w:val="00F63049"/>
    <w:rPr>
      <w:i/>
      <w:iCs/>
      <w:color w:val="000000"/>
    </w:rPr>
  </w:style>
  <w:style w:type="character" w:customStyle="1" w:styleId="24">
    <w:name w:val="Цитата 2 Знак"/>
    <w:link w:val="23"/>
    <w:uiPriority w:val="29"/>
    <w:rsid w:val="00F63049"/>
    <w:rPr>
      <w:rFonts w:ascii="Arial" w:hAnsi="Arial"/>
      <w:i/>
      <w:iCs/>
      <w:color w:val="000000"/>
      <w:sz w:val="22"/>
      <w:szCs w:val="24"/>
      <w:lang w:val="en-GB" w:eastAsia="en-US"/>
    </w:rPr>
  </w:style>
  <w:style w:type="numbering" w:customStyle="1" w:styleId="16">
    <w:name w:val="Нет списка1"/>
    <w:next w:val="a3"/>
    <w:uiPriority w:val="99"/>
    <w:semiHidden/>
    <w:unhideWhenUsed/>
    <w:rsid w:val="00F63049"/>
  </w:style>
  <w:style w:type="numbering" w:customStyle="1" w:styleId="25">
    <w:name w:val="Нет списка2"/>
    <w:next w:val="a3"/>
    <w:uiPriority w:val="99"/>
    <w:semiHidden/>
    <w:unhideWhenUsed/>
    <w:rsid w:val="00F63049"/>
  </w:style>
  <w:style w:type="character" w:customStyle="1" w:styleId="af0">
    <w:name w:val="Абзац списка Знак"/>
    <w:link w:val="af"/>
    <w:uiPriority w:val="99"/>
    <w:rsid w:val="00421F76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B554D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232CAC"/>
    <w:rPr>
      <w:rFonts w:ascii="Arial" w:hAnsi="Arial"/>
      <w:sz w:val="22"/>
      <w:szCs w:val="24"/>
      <w:lang w:val="en-GB" w:eastAsia="en-US"/>
    </w:rPr>
  </w:style>
  <w:style w:type="paragraph" w:styleId="af9">
    <w:name w:val="Body Text Indent"/>
    <w:basedOn w:val="a0"/>
    <w:link w:val="afa"/>
    <w:uiPriority w:val="99"/>
    <w:semiHidden/>
    <w:unhideWhenUsed/>
    <w:rsid w:val="00097D6D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097D6D"/>
    <w:rPr>
      <w:rFonts w:ascii="Arial" w:hAnsi="Arial"/>
      <w:sz w:val="22"/>
      <w:szCs w:val="24"/>
      <w:lang w:val="en-GB" w:eastAsia="en-US"/>
    </w:rPr>
  </w:style>
  <w:style w:type="paragraph" w:styleId="afb">
    <w:name w:val="Body Text"/>
    <w:basedOn w:val="a0"/>
    <w:link w:val="afc"/>
    <w:uiPriority w:val="99"/>
    <w:semiHidden/>
    <w:unhideWhenUsed/>
    <w:rsid w:val="00FF6285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semiHidden/>
    <w:rsid w:val="00FF6285"/>
    <w:rPr>
      <w:rFonts w:ascii="Arial" w:hAnsi="Arial"/>
      <w:sz w:val="22"/>
      <w:szCs w:val="24"/>
      <w:lang w:val="en-GB" w:eastAsia="en-US"/>
    </w:rPr>
  </w:style>
  <w:style w:type="character" w:customStyle="1" w:styleId="af2">
    <w:name w:val="Без интервала Знак"/>
    <w:link w:val="af1"/>
    <w:uiPriority w:val="1"/>
    <w:rsid w:val="00FF6285"/>
    <w:rPr>
      <w:rFonts w:ascii="Calibri" w:eastAsia="Calibri" w:hAnsi="Calibri"/>
      <w:sz w:val="22"/>
      <w:szCs w:val="22"/>
      <w:lang w:eastAsia="en-US"/>
    </w:rPr>
  </w:style>
  <w:style w:type="character" w:styleId="afd">
    <w:name w:val="Strong"/>
    <w:uiPriority w:val="22"/>
    <w:qFormat/>
    <w:rsid w:val="00FF6285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D8FB7-2229-48E9-A848-D815FFEC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</Template>
  <TotalTime>534</TotalTime>
  <Pages>37</Pages>
  <Words>9977</Words>
  <Characters>56875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66719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Шадырова Айжан</cp:lastModifiedBy>
  <cp:revision>58</cp:revision>
  <cp:lastPrinted>2017-03-02T11:23:00Z</cp:lastPrinted>
  <dcterms:created xsi:type="dcterms:W3CDTF">2018-05-03T02:41:00Z</dcterms:created>
  <dcterms:modified xsi:type="dcterms:W3CDTF">2018-10-02T11:51:00Z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740203568</vt:i4>
  </property>
</Properties>
</file>